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11E">
      <w:pPr>
        <w:rPr>
          <w:rFonts w:ascii="Courier New" w:hAnsi="Courier New" w:cs="Courier New"/>
          <w:sz w:val="2"/>
          <w:szCs w:val="2"/>
        </w:rPr>
      </w:pPr>
    </w:p>
    <w:p w:rsidR="00000000" w:rsidRDefault="00EC211E">
      <w:pPr>
        <w:rPr>
          <w:rFonts w:ascii="Courier New" w:hAnsi="Courier New" w:cs="Courier New"/>
          <w:sz w:val="2"/>
          <w:szCs w:val="2"/>
        </w:rPr>
        <w:sectPr w:rsidR="00000000" w:rsidSect="00B229B6">
          <w:type w:val="continuous"/>
          <w:pgSz w:w="11909" w:h="16834"/>
          <w:pgMar w:top="851" w:right="784" w:bottom="720" w:left="1203" w:header="720" w:footer="720" w:gutter="0"/>
          <w:cols w:space="720"/>
          <w:noEndnote/>
        </w:sectPr>
      </w:pPr>
    </w:p>
    <w:p w:rsidR="00000000" w:rsidRPr="00EC211E" w:rsidRDefault="00EC211E">
      <w:pPr>
        <w:shd w:val="clear" w:color="auto" w:fill="FFFFFF"/>
        <w:spacing w:before="53" w:line="355" w:lineRule="exact"/>
        <w:ind w:left="3840" w:right="3264" w:hanging="528"/>
        <w:rPr>
          <w:color w:val="000000"/>
        </w:rPr>
      </w:pPr>
      <w:r w:rsidRPr="00EC211E">
        <w:rPr>
          <w:rFonts w:ascii="Courier New" w:hAnsi="Courier New"/>
          <w:b/>
          <w:bCs/>
          <w:color w:val="000000"/>
          <w:spacing w:val="-9"/>
          <w:sz w:val="36"/>
          <w:szCs w:val="36"/>
        </w:rPr>
        <w:lastRenderedPageBreak/>
        <w:t>АППАРАТ</w:t>
      </w:r>
      <w:r w:rsidRPr="00EC211E">
        <w:rPr>
          <w:rFonts w:ascii="Courier New" w:hAnsi="Courier New" w:cs="Courier New"/>
          <w:b/>
          <w:bCs/>
          <w:color w:val="000000"/>
          <w:spacing w:val="-9"/>
          <w:sz w:val="36"/>
          <w:szCs w:val="36"/>
        </w:rPr>
        <w:t xml:space="preserve"> </w:t>
      </w:r>
      <w:r w:rsidRPr="00EC211E">
        <w:rPr>
          <w:rFonts w:ascii="Courier New" w:hAnsi="Courier New"/>
          <w:b/>
          <w:bCs/>
          <w:color w:val="000000"/>
          <w:spacing w:val="-9"/>
          <w:sz w:val="36"/>
          <w:szCs w:val="36"/>
        </w:rPr>
        <w:t xml:space="preserve">СОВЕТА </w:t>
      </w:r>
      <w:r w:rsidRPr="00EC211E">
        <w:rPr>
          <w:rFonts w:ascii="Courier New" w:hAnsi="Courier New"/>
          <w:b/>
          <w:bCs/>
          <w:color w:val="000000"/>
          <w:spacing w:val="2"/>
          <w:sz w:val="36"/>
          <w:szCs w:val="36"/>
        </w:rPr>
        <w:t>ДЕПУТАТОВ</w:t>
      </w:r>
    </w:p>
    <w:p w:rsidR="00000000" w:rsidRPr="00EC211E" w:rsidRDefault="00EC211E">
      <w:pPr>
        <w:shd w:val="clear" w:color="auto" w:fill="FFFFFF"/>
        <w:ind w:left="3490"/>
        <w:rPr>
          <w:color w:val="000000"/>
        </w:rPr>
      </w:pPr>
      <w:r w:rsidRPr="00EC211E">
        <w:rPr>
          <w:rFonts w:ascii="Arial" w:hAnsi="Arial"/>
          <w:color w:val="000000"/>
          <w:spacing w:val="-2"/>
          <w:sz w:val="24"/>
          <w:szCs w:val="24"/>
        </w:rPr>
        <w:t>муниципального</w:t>
      </w:r>
      <w:r w:rsidRPr="00EC211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C211E">
        <w:rPr>
          <w:rFonts w:ascii="Arial" w:hAnsi="Arial"/>
          <w:color w:val="000000"/>
          <w:spacing w:val="-2"/>
          <w:sz w:val="24"/>
          <w:szCs w:val="24"/>
        </w:rPr>
        <w:t>округа</w:t>
      </w:r>
    </w:p>
    <w:p w:rsidR="00000000" w:rsidRPr="00EC211E" w:rsidRDefault="00EC211E">
      <w:pPr>
        <w:shd w:val="clear" w:color="auto" w:fill="FFFFFF"/>
        <w:ind w:left="3557"/>
        <w:rPr>
          <w:color w:val="000000"/>
        </w:rPr>
      </w:pPr>
      <w:r w:rsidRPr="00EC211E">
        <w:rPr>
          <w:rFonts w:ascii="Courier New" w:hAnsi="Courier New"/>
          <w:b/>
          <w:bCs/>
          <w:color w:val="000000"/>
          <w:spacing w:val="6"/>
          <w:sz w:val="36"/>
          <w:szCs w:val="36"/>
        </w:rPr>
        <w:t>САВЕЛОВСКИЙ</w:t>
      </w:r>
    </w:p>
    <w:p w:rsidR="00000000" w:rsidRPr="00EC211E" w:rsidRDefault="00EC211E">
      <w:pPr>
        <w:shd w:val="clear" w:color="auto" w:fill="FFFFFF"/>
        <w:ind w:left="3883"/>
        <w:rPr>
          <w:color w:val="000000"/>
        </w:rPr>
      </w:pPr>
      <w:r w:rsidRPr="00EC211E">
        <w:rPr>
          <w:rFonts w:ascii="Arial" w:hAnsi="Arial"/>
          <w:color w:val="000000"/>
          <w:spacing w:val="-2"/>
          <w:sz w:val="24"/>
          <w:szCs w:val="24"/>
        </w:rPr>
        <w:t>в</w:t>
      </w:r>
      <w:r w:rsidRPr="00EC211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C211E">
        <w:rPr>
          <w:rFonts w:ascii="Arial" w:hAnsi="Arial"/>
          <w:color w:val="000000"/>
          <w:spacing w:val="-2"/>
          <w:sz w:val="24"/>
          <w:szCs w:val="24"/>
        </w:rPr>
        <w:t>городе</w:t>
      </w:r>
      <w:r w:rsidRPr="00EC211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C211E">
        <w:rPr>
          <w:rFonts w:ascii="Arial" w:hAnsi="Arial"/>
          <w:color w:val="000000"/>
          <w:spacing w:val="-2"/>
          <w:sz w:val="24"/>
          <w:szCs w:val="24"/>
        </w:rPr>
        <w:t>Москве</w:t>
      </w:r>
    </w:p>
    <w:p w:rsidR="00000000" w:rsidRPr="00EC211E" w:rsidRDefault="00EC211E">
      <w:pPr>
        <w:shd w:val="clear" w:color="auto" w:fill="FFFFFF"/>
        <w:spacing w:before="173"/>
        <w:ind w:right="3667"/>
        <w:jc w:val="right"/>
        <w:rPr>
          <w:color w:val="000000"/>
        </w:rPr>
      </w:pPr>
      <w:r w:rsidRPr="00EC211E">
        <w:rPr>
          <w:rFonts w:ascii="Arial" w:hAnsi="Arial"/>
          <w:b/>
          <w:bCs/>
          <w:color w:val="000000"/>
          <w:spacing w:val="-1"/>
          <w:sz w:val="31"/>
          <w:szCs w:val="31"/>
        </w:rPr>
        <w:t>ПОСТАНОВЛЕНИЕ</w:t>
      </w:r>
    </w:p>
    <w:p w:rsidR="00000000" w:rsidRDefault="00EC211E">
      <w:pPr>
        <w:shd w:val="clear" w:color="auto" w:fill="FFFFFF"/>
        <w:spacing w:before="14"/>
        <w:ind w:left="355"/>
        <w:sectPr w:rsidR="00000000">
          <w:type w:val="continuous"/>
          <w:pgSz w:w="11909" w:h="16834"/>
          <w:pgMar w:top="1440" w:right="784" w:bottom="720" w:left="1203" w:header="720" w:footer="720" w:gutter="0"/>
          <w:cols w:space="60"/>
          <w:noEndnote/>
        </w:sectPr>
      </w:pPr>
    </w:p>
    <w:p w:rsidR="00B229B6" w:rsidRPr="00B229B6" w:rsidRDefault="00B229B6">
      <w:pPr>
        <w:shd w:val="clear" w:color="auto" w:fill="FFFFFF"/>
        <w:tabs>
          <w:tab w:val="left" w:pos="1042"/>
          <w:tab w:val="left" w:pos="2894"/>
          <w:tab w:val="left" w:pos="5256"/>
        </w:tabs>
        <w:spacing w:before="480"/>
        <w:ind w:left="24"/>
        <w:rPr>
          <w:b/>
          <w:bCs/>
          <w:color w:val="323232"/>
          <w:sz w:val="28"/>
          <w:szCs w:val="28"/>
          <w:u w:val="single"/>
        </w:rPr>
      </w:pPr>
      <w:r w:rsidRPr="00B229B6">
        <w:rPr>
          <w:b/>
          <w:bCs/>
          <w:color w:val="323232"/>
          <w:sz w:val="28"/>
          <w:szCs w:val="28"/>
          <w:u w:val="single"/>
        </w:rPr>
        <w:lastRenderedPageBreak/>
        <w:t>19 ноября 2015 года № 10</w:t>
      </w:r>
    </w:p>
    <w:p w:rsidR="00000000" w:rsidRDefault="00EC211E">
      <w:pPr>
        <w:shd w:val="clear" w:color="auto" w:fill="FFFFFF"/>
        <w:tabs>
          <w:tab w:val="left" w:pos="1042"/>
          <w:tab w:val="left" w:pos="2894"/>
          <w:tab w:val="left" w:pos="5256"/>
        </w:tabs>
        <w:spacing w:before="480"/>
        <w:ind w:left="24"/>
      </w:pPr>
      <w:r>
        <w:rPr>
          <w:b/>
          <w:bCs/>
          <w:color w:val="323232"/>
          <w:sz w:val="28"/>
          <w:szCs w:val="28"/>
        </w:rPr>
        <w:t>О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5"/>
          <w:sz w:val="28"/>
          <w:szCs w:val="28"/>
        </w:rPr>
        <w:t>порядке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5"/>
          <w:sz w:val="28"/>
          <w:szCs w:val="28"/>
        </w:rPr>
        <w:t>применения</w:t>
      </w:r>
      <w:r>
        <w:rPr>
          <w:b/>
          <w:bCs/>
          <w:color w:val="323232"/>
          <w:sz w:val="28"/>
          <w:szCs w:val="28"/>
        </w:rPr>
        <w:tab/>
      </w:r>
      <w:proofErr w:type="gramStart"/>
      <w:r>
        <w:rPr>
          <w:b/>
          <w:bCs/>
          <w:color w:val="323232"/>
          <w:sz w:val="28"/>
          <w:szCs w:val="28"/>
        </w:rPr>
        <w:t>к</w:t>
      </w:r>
      <w:proofErr w:type="gramEnd"/>
    </w:p>
    <w:p w:rsidR="00000000" w:rsidRDefault="00EC211E">
      <w:pPr>
        <w:shd w:val="clear" w:color="auto" w:fill="FFFFFF"/>
        <w:tabs>
          <w:tab w:val="left" w:pos="3658"/>
        </w:tabs>
        <w:spacing w:line="317" w:lineRule="exact"/>
        <w:ind w:left="10" w:right="4517"/>
        <w:jc w:val="both"/>
      </w:pPr>
      <w:r>
        <w:rPr>
          <w:b/>
          <w:bCs/>
          <w:color w:val="323232"/>
          <w:spacing w:val="-3"/>
          <w:sz w:val="28"/>
          <w:szCs w:val="28"/>
        </w:rPr>
        <w:t>муниципальным служащим взысканий за</w:t>
      </w:r>
      <w:r>
        <w:rPr>
          <w:b/>
          <w:bCs/>
          <w:color w:val="323232"/>
          <w:spacing w:val="-3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не</w:t>
      </w:r>
      <w:r>
        <w:rPr>
          <w:b/>
          <w:bCs/>
          <w:color w:val="323232"/>
          <w:spacing w:val="-1"/>
          <w:sz w:val="28"/>
          <w:szCs w:val="28"/>
        </w:rPr>
        <w:t>соблюдение ограничений и запретов,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требований о предотвращении или об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урегулировании конфликта интересов и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pacing w:val="-4"/>
          <w:sz w:val="28"/>
          <w:szCs w:val="28"/>
        </w:rPr>
        <w:t>неисполнение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4"/>
          <w:sz w:val="28"/>
          <w:szCs w:val="28"/>
        </w:rPr>
        <w:t>обязанностей,</w:t>
      </w:r>
    </w:p>
    <w:p w:rsidR="00000000" w:rsidRDefault="00EC211E">
      <w:pPr>
        <w:shd w:val="clear" w:color="auto" w:fill="FFFFFF"/>
        <w:spacing w:line="322" w:lineRule="exact"/>
        <w:ind w:left="19" w:right="4526"/>
        <w:jc w:val="both"/>
      </w:pPr>
      <w:proofErr w:type="gramStart"/>
      <w:r>
        <w:rPr>
          <w:b/>
          <w:bCs/>
          <w:color w:val="323232"/>
          <w:spacing w:val="-1"/>
          <w:sz w:val="28"/>
          <w:szCs w:val="28"/>
        </w:rPr>
        <w:t xml:space="preserve">установленных в целях противодействия </w:t>
      </w:r>
      <w:r>
        <w:rPr>
          <w:b/>
          <w:bCs/>
          <w:color w:val="323232"/>
          <w:spacing w:val="-4"/>
          <w:sz w:val="28"/>
          <w:szCs w:val="28"/>
        </w:rPr>
        <w:t>коррупции</w:t>
      </w:r>
      <w:proofErr w:type="gramEnd"/>
    </w:p>
    <w:p w:rsidR="00000000" w:rsidRDefault="00EC211E" w:rsidP="00B229B6">
      <w:pPr>
        <w:shd w:val="clear" w:color="auto" w:fill="FFFFFF"/>
        <w:spacing w:before="317" w:line="322" w:lineRule="exact"/>
        <w:ind w:left="10" w:firstLine="701"/>
        <w:jc w:val="both"/>
      </w:pPr>
      <w:r>
        <w:rPr>
          <w:color w:val="323232"/>
          <w:spacing w:val="-1"/>
          <w:sz w:val="28"/>
          <w:szCs w:val="28"/>
        </w:rPr>
        <w:t xml:space="preserve">В соответствии с федеральными законами от </w:t>
      </w:r>
      <w:r>
        <w:rPr>
          <w:i/>
          <w:iCs/>
          <w:color w:val="323232"/>
          <w:spacing w:val="-1"/>
          <w:sz w:val="28"/>
          <w:szCs w:val="28"/>
        </w:rPr>
        <w:t xml:space="preserve">2 </w:t>
      </w:r>
      <w:r>
        <w:rPr>
          <w:color w:val="323232"/>
          <w:spacing w:val="-1"/>
          <w:sz w:val="28"/>
          <w:szCs w:val="28"/>
        </w:rPr>
        <w:t xml:space="preserve">марта 2007 года № 25-ФЗ «О </w:t>
      </w:r>
      <w:r>
        <w:rPr>
          <w:color w:val="323232"/>
          <w:spacing w:val="11"/>
          <w:sz w:val="28"/>
          <w:szCs w:val="28"/>
        </w:rPr>
        <w:t>мун</w:t>
      </w:r>
      <w:r>
        <w:rPr>
          <w:color w:val="323232"/>
          <w:spacing w:val="11"/>
          <w:sz w:val="28"/>
          <w:szCs w:val="28"/>
        </w:rPr>
        <w:t xml:space="preserve">иципальной службе в Российской Федерации», от 25 декабря 2008 года </w:t>
      </w:r>
      <w:r>
        <w:rPr>
          <w:color w:val="323232"/>
          <w:spacing w:val="-1"/>
          <w:sz w:val="28"/>
          <w:szCs w:val="28"/>
        </w:rPr>
        <w:t>№ 273-ФЗ «О противодействии коррупции»:</w:t>
      </w:r>
    </w:p>
    <w:p w:rsidR="00000000" w:rsidRDefault="00EC211E" w:rsidP="00B229B6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22" w:lineRule="exact"/>
        <w:ind w:firstLine="715"/>
        <w:jc w:val="both"/>
        <w:rPr>
          <w:color w:val="323232"/>
          <w:spacing w:val="-28"/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 xml:space="preserve">Утвердить </w:t>
      </w:r>
      <w:r>
        <w:rPr>
          <w:color w:val="323232"/>
          <w:spacing w:val="2"/>
          <w:sz w:val="28"/>
          <w:szCs w:val="28"/>
        </w:rPr>
        <w:t xml:space="preserve">Положение </w:t>
      </w:r>
      <w:r>
        <w:rPr>
          <w:color w:val="323232"/>
          <w:spacing w:val="2"/>
          <w:sz w:val="28"/>
          <w:szCs w:val="28"/>
        </w:rPr>
        <w:t xml:space="preserve">о </w:t>
      </w:r>
      <w:r>
        <w:rPr>
          <w:color w:val="323232"/>
          <w:spacing w:val="2"/>
          <w:sz w:val="28"/>
          <w:szCs w:val="28"/>
        </w:rPr>
        <w:t xml:space="preserve">порядке </w:t>
      </w:r>
      <w:r>
        <w:rPr>
          <w:color w:val="323232"/>
          <w:spacing w:val="2"/>
          <w:sz w:val="28"/>
          <w:szCs w:val="28"/>
        </w:rPr>
        <w:t xml:space="preserve">применения </w:t>
      </w:r>
      <w:r>
        <w:rPr>
          <w:color w:val="323232"/>
          <w:spacing w:val="2"/>
          <w:sz w:val="28"/>
          <w:szCs w:val="28"/>
        </w:rPr>
        <w:t xml:space="preserve">к </w:t>
      </w:r>
      <w:r>
        <w:rPr>
          <w:color w:val="323232"/>
          <w:spacing w:val="2"/>
          <w:sz w:val="28"/>
          <w:szCs w:val="28"/>
        </w:rPr>
        <w:t>муниципальным</w:t>
      </w:r>
      <w:r w:rsidR="00B229B6">
        <w:rPr>
          <w:color w:val="323232"/>
          <w:spacing w:val="2"/>
          <w:sz w:val="28"/>
          <w:szCs w:val="28"/>
        </w:rPr>
        <w:t xml:space="preserve"> </w:t>
      </w:r>
      <w:r>
        <w:rPr>
          <w:color w:val="323232"/>
          <w:spacing w:val="7"/>
          <w:sz w:val="28"/>
          <w:szCs w:val="28"/>
        </w:rPr>
        <w:t>служащим аппарата Совета депутатов муниципального округа Савеловский в</w:t>
      </w:r>
      <w:r>
        <w:rPr>
          <w:color w:val="323232"/>
          <w:spacing w:val="7"/>
          <w:sz w:val="28"/>
          <w:szCs w:val="28"/>
        </w:rPr>
        <w:br/>
      </w:r>
      <w:r>
        <w:rPr>
          <w:color w:val="323232"/>
          <w:spacing w:val="-1"/>
          <w:sz w:val="28"/>
          <w:szCs w:val="28"/>
        </w:rPr>
        <w:t>горо</w:t>
      </w:r>
      <w:r>
        <w:rPr>
          <w:color w:val="323232"/>
          <w:spacing w:val="-1"/>
          <w:sz w:val="28"/>
          <w:szCs w:val="28"/>
        </w:rPr>
        <w:t>де Москве взысканий за несоблюдение ограничений и запретов, требований о</w:t>
      </w:r>
      <w:r>
        <w:rPr>
          <w:color w:val="323232"/>
          <w:spacing w:val="-1"/>
          <w:sz w:val="28"/>
          <w:szCs w:val="28"/>
        </w:rPr>
        <w:br/>
      </w:r>
      <w:r>
        <w:rPr>
          <w:color w:val="323232"/>
          <w:spacing w:val="5"/>
          <w:sz w:val="28"/>
          <w:szCs w:val="28"/>
        </w:rPr>
        <w:t>предотвращении или об урегулировании конфликта интересов и неисполнение</w:t>
      </w:r>
      <w:r>
        <w:rPr>
          <w:color w:val="323232"/>
          <w:spacing w:val="5"/>
          <w:sz w:val="28"/>
          <w:szCs w:val="28"/>
        </w:rPr>
        <w:br/>
      </w:r>
      <w:r>
        <w:rPr>
          <w:color w:val="323232"/>
          <w:sz w:val="28"/>
          <w:szCs w:val="28"/>
        </w:rPr>
        <w:t>обязанностей, установленных в целях противодействия коррупции (приложение).</w:t>
      </w:r>
    </w:p>
    <w:p w:rsidR="00000000" w:rsidRDefault="00EC211E" w:rsidP="00B229B6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22" w:lineRule="exact"/>
        <w:ind w:firstLine="715"/>
        <w:jc w:val="both"/>
        <w:rPr>
          <w:color w:val="323232"/>
          <w:spacing w:val="-15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Опубликовать </w:t>
      </w:r>
      <w:r>
        <w:rPr>
          <w:color w:val="323232"/>
          <w:spacing w:val="-1"/>
          <w:sz w:val="28"/>
          <w:szCs w:val="28"/>
        </w:rPr>
        <w:t xml:space="preserve">настоящее </w:t>
      </w:r>
      <w:r>
        <w:rPr>
          <w:color w:val="323232"/>
          <w:spacing w:val="-1"/>
          <w:sz w:val="28"/>
          <w:szCs w:val="28"/>
        </w:rPr>
        <w:t>пос</w:t>
      </w:r>
      <w:r>
        <w:rPr>
          <w:color w:val="323232"/>
          <w:spacing w:val="-1"/>
          <w:sz w:val="28"/>
          <w:szCs w:val="28"/>
        </w:rPr>
        <w:t xml:space="preserve">тановление </w:t>
      </w:r>
      <w:r>
        <w:rPr>
          <w:color w:val="323232"/>
          <w:spacing w:val="-1"/>
          <w:sz w:val="28"/>
          <w:szCs w:val="28"/>
        </w:rPr>
        <w:t xml:space="preserve">в </w:t>
      </w:r>
      <w:r>
        <w:rPr>
          <w:color w:val="323232"/>
          <w:spacing w:val="-1"/>
          <w:sz w:val="28"/>
          <w:szCs w:val="28"/>
        </w:rPr>
        <w:t xml:space="preserve">бюллетене </w:t>
      </w:r>
      <w:r>
        <w:rPr>
          <w:color w:val="323232"/>
          <w:spacing w:val="-1"/>
          <w:sz w:val="28"/>
          <w:szCs w:val="28"/>
        </w:rPr>
        <w:t>«Московский</w:t>
      </w:r>
      <w:r w:rsidR="00B229B6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муниципальный вестник».</w:t>
      </w:r>
    </w:p>
    <w:p w:rsidR="00000000" w:rsidRDefault="00EC211E" w:rsidP="00B229B6">
      <w:pPr>
        <w:framePr w:w="9855" w:h="288" w:hRule="exact" w:hSpace="38" w:vSpace="58" w:wrap="notBeside" w:vAnchor="text" w:hAnchor="text" w:x="1" w:y="1489"/>
        <w:shd w:val="clear" w:color="auto" w:fill="FFFFFF"/>
        <w:tabs>
          <w:tab w:val="left" w:pos="7790"/>
        </w:tabs>
        <w:jc w:val="both"/>
      </w:pPr>
      <w:r>
        <w:rPr>
          <w:b/>
          <w:bCs/>
          <w:color w:val="323232"/>
          <w:spacing w:val="-8"/>
          <w:sz w:val="25"/>
          <w:szCs w:val="25"/>
        </w:rPr>
        <w:t>Глава муниципального округа</w:t>
      </w:r>
      <w:r>
        <w:rPr>
          <w:b/>
          <w:bCs/>
          <w:color w:val="323232"/>
          <w:sz w:val="25"/>
          <w:szCs w:val="25"/>
        </w:rPr>
        <w:tab/>
      </w:r>
      <w:r w:rsidR="00B229B6">
        <w:rPr>
          <w:b/>
          <w:bCs/>
          <w:color w:val="323232"/>
          <w:sz w:val="25"/>
          <w:szCs w:val="25"/>
        </w:rPr>
        <w:t xml:space="preserve">      </w:t>
      </w:r>
      <w:r>
        <w:rPr>
          <w:b/>
          <w:bCs/>
          <w:color w:val="323232"/>
          <w:spacing w:val="-9"/>
          <w:sz w:val="25"/>
          <w:szCs w:val="25"/>
        </w:rPr>
        <w:t>В.В. Лядский</w:t>
      </w:r>
    </w:p>
    <w:p w:rsidR="00000000" w:rsidRDefault="00EC211E" w:rsidP="00B229B6">
      <w:pPr>
        <w:shd w:val="clear" w:color="auto" w:fill="FFFFFF"/>
        <w:tabs>
          <w:tab w:val="left" w:pos="1022"/>
        </w:tabs>
        <w:spacing w:line="322" w:lineRule="exact"/>
        <w:ind w:firstLine="720"/>
        <w:jc w:val="both"/>
      </w:pPr>
      <w:r>
        <w:rPr>
          <w:color w:val="323232"/>
          <w:spacing w:val="-17"/>
          <w:sz w:val="28"/>
          <w:szCs w:val="28"/>
        </w:rPr>
        <w:t>3.</w:t>
      </w:r>
      <w:r>
        <w:rPr>
          <w:color w:val="323232"/>
          <w:sz w:val="28"/>
          <w:szCs w:val="28"/>
        </w:rPr>
        <w:tab/>
      </w:r>
      <w:proofErr w:type="gramStart"/>
      <w:r>
        <w:rPr>
          <w:color w:val="323232"/>
          <w:spacing w:val="2"/>
          <w:sz w:val="28"/>
          <w:szCs w:val="28"/>
        </w:rPr>
        <w:t>Контроль за</w:t>
      </w:r>
      <w:proofErr w:type="gramEnd"/>
      <w:r>
        <w:rPr>
          <w:color w:val="323232"/>
          <w:spacing w:val="2"/>
          <w:sz w:val="28"/>
          <w:szCs w:val="28"/>
        </w:rPr>
        <w:t xml:space="preserve"> выполнением настоящего постановления остается за главой</w:t>
      </w:r>
      <w:r>
        <w:rPr>
          <w:color w:val="323232"/>
          <w:spacing w:val="2"/>
          <w:sz w:val="28"/>
          <w:szCs w:val="28"/>
        </w:rPr>
        <w:br/>
      </w:r>
      <w:r>
        <w:rPr>
          <w:color w:val="323232"/>
          <w:spacing w:val="-1"/>
          <w:sz w:val="28"/>
          <w:szCs w:val="28"/>
        </w:rPr>
        <w:t xml:space="preserve">муниципального округа Савеловский в городе </w:t>
      </w:r>
      <w:r>
        <w:rPr>
          <w:color w:val="323232"/>
          <w:spacing w:val="-1"/>
          <w:sz w:val="28"/>
          <w:szCs w:val="28"/>
        </w:rPr>
        <w:t>Москве Владимиром Васильевичем</w:t>
      </w:r>
      <w:r>
        <w:rPr>
          <w:color w:val="323232"/>
          <w:spacing w:val="-1"/>
          <w:sz w:val="28"/>
          <w:szCs w:val="28"/>
        </w:rPr>
        <w:br/>
      </w:r>
      <w:r>
        <w:rPr>
          <w:color w:val="323232"/>
          <w:spacing w:val="-4"/>
          <w:sz w:val="28"/>
          <w:szCs w:val="28"/>
        </w:rPr>
        <w:t>Лядским.</w:t>
      </w:r>
    </w:p>
    <w:p w:rsidR="00000000" w:rsidRDefault="00EC211E">
      <w:pPr>
        <w:shd w:val="clear" w:color="auto" w:fill="FFFFFF"/>
        <w:tabs>
          <w:tab w:val="left" w:pos="1022"/>
        </w:tabs>
        <w:spacing w:line="322" w:lineRule="exact"/>
        <w:ind w:firstLine="720"/>
        <w:sectPr w:rsidR="00000000" w:rsidSect="00B229B6">
          <w:type w:val="continuous"/>
          <w:pgSz w:w="11909" w:h="16834"/>
          <w:pgMar w:top="709" w:right="784" w:bottom="720" w:left="1203" w:header="720" w:footer="720" w:gutter="0"/>
          <w:cols w:space="60"/>
          <w:noEndnote/>
        </w:sectPr>
      </w:pPr>
    </w:p>
    <w:p w:rsidR="00000000" w:rsidRDefault="00EC211E">
      <w:pPr>
        <w:shd w:val="clear" w:color="auto" w:fill="FFFFFF"/>
        <w:spacing w:line="317" w:lineRule="exact"/>
        <w:ind w:left="5702"/>
      </w:pPr>
      <w:r>
        <w:rPr>
          <w:color w:val="313131"/>
          <w:spacing w:val="-6"/>
          <w:sz w:val="29"/>
          <w:szCs w:val="29"/>
        </w:rPr>
        <w:lastRenderedPageBreak/>
        <w:t>Приложение</w:t>
      </w:r>
    </w:p>
    <w:p w:rsidR="00000000" w:rsidRDefault="00EC211E">
      <w:pPr>
        <w:shd w:val="clear" w:color="auto" w:fill="FFFFFF"/>
        <w:spacing w:line="317" w:lineRule="exact"/>
        <w:ind w:left="5707"/>
      </w:pPr>
      <w:r>
        <w:rPr>
          <w:color w:val="313131"/>
          <w:spacing w:val="-7"/>
          <w:sz w:val="29"/>
          <w:szCs w:val="29"/>
        </w:rPr>
        <w:t>к постановлению аппарата Совета</w:t>
      </w:r>
    </w:p>
    <w:p w:rsidR="00000000" w:rsidRDefault="00EC211E">
      <w:pPr>
        <w:shd w:val="clear" w:color="auto" w:fill="FFFFFF"/>
        <w:spacing w:line="317" w:lineRule="exact"/>
        <w:ind w:left="5698"/>
      </w:pPr>
      <w:r>
        <w:rPr>
          <w:color w:val="313131"/>
          <w:spacing w:val="-7"/>
          <w:sz w:val="29"/>
          <w:szCs w:val="29"/>
        </w:rPr>
        <w:t>депутатов муниципального округа</w:t>
      </w:r>
    </w:p>
    <w:p w:rsidR="00000000" w:rsidRDefault="00EC211E">
      <w:pPr>
        <w:shd w:val="clear" w:color="auto" w:fill="FFFFFF"/>
        <w:spacing w:line="317" w:lineRule="exact"/>
        <w:ind w:left="5702"/>
      </w:pPr>
      <w:r>
        <w:rPr>
          <w:color w:val="313131"/>
          <w:spacing w:val="-5"/>
          <w:sz w:val="29"/>
          <w:szCs w:val="29"/>
        </w:rPr>
        <w:t>Савеловский в городе Москве</w:t>
      </w:r>
    </w:p>
    <w:p w:rsidR="00000000" w:rsidRDefault="00EC211E" w:rsidP="00B229B6">
      <w:pPr>
        <w:shd w:val="clear" w:color="auto" w:fill="FFFFFF"/>
        <w:spacing w:before="5" w:line="317" w:lineRule="exact"/>
        <w:ind w:left="5702"/>
      </w:pPr>
      <w:r>
        <w:rPr>
          <w:color w:val="313131"/>
          <w:spacing w:val="10"/>
          <w:sz w:val="29"/>
          <w:szCs w:val="29"/>
        </w:rPr>
        <w:t xml:space="preserve">от </w:t>
      </w:r>
      <w:r w:rsidR="00B229B6">
        <w:rPr>
          <w:color w:val="313131"/>
          <w:spacing w:val="10"/>
          <w:sz w:val="29"/>
          <w:szCs w:val="29"/>
        </w:rPr>
        <w:t xml:space="preserve">19 ноября 2015 </w:t>
      </w:r>
      <w:r>
        <w:rPr>
          <w:color w:val="313131"/>
          <w:spacing w:val="10"/>
          <w:sz w:val="29"/>
          <w:szCs w:val="29"/>
        </w:rPr>
        <w:t>года</w:t>
      </w:r>
      <w:r w:rsidR="00B229B6">
        <w:rPr>
          <w:color w:val="313131"/>
          <w:spacing w:val="10"/>
          <w:sz w:val="29"/>
          <w:szCs w:val="29"/>
        </w:rPr>
        <w:t xml:space="preserve"> </w:t>
      </w:r>
      <w:r>
        <w:rPr>
          <w:color w:val="313131"/>
          <w:sz w:val="29"/>
          <w:szCs w:val="29"/>
        </w:rPr>
        <w:t>№</w:t>
      </w:r>
      <w:r w:rsidR="00B229B6">
        <w:rPr>
          <w:color w:val="313131"/>
          <w:sz w:val="29"/>
          <w:szCs w:val="29"/>
        </w:rPr>
        <w:t xml:space="preserve"> 10</w:t>
      </w:r>
    </w:p>
    <w:p w:rsidR="00000000" w:rsidRDefault="00EC211E">
      <w:pPr>
        <w:shd w:val="clear" w:color="auto" w:fill="FFFFFF"/>
        <w:spacing w:before="581" w:line="322" w:lineRule="exact"/>
        <w:ind w:left="29"/>
        <w:jc w:val="center"/>
      </w:pPr>
      <w:r>
        <w:rPr>
          <w:b/>
          <w:bCs/>
          <w:color w:val="313131"/>
          <w:spacing w:val="4"/>
          <w:sz w:val="27"/>
          <w:szCs w:val="27"/>
        </w:rPr>
        <w:t>Положение</w:t>
      </w:r>
    </w:p>
    <w:p w:rsidR="00000000" w:rsidRDefault="00EC211E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color w:val="313131"/>
          <w:spacing w:val="5"/>
          <w:sz w:val="27"/>
          <w:szCs w:val="27"/>
        </w:rPr>
        <w:t>о порядке применения к муниципальным служащим апп</w:t>
      </w:r>
      <w:r>
        <w:rPr>
          <w:b/>
          <w:bCs/>
          <w:color w:val="313131"/>
          <w:spacing w:val="5"/>
          <w:sz w:val="27"/>
          <w:szCs w:val="27"/>
        </w:rPr>
        <w:t>арата Совета</w:t>
      </w:r>
    </w:p>
    <w:p w:rsidR="00000000" w:rsidRDefault="00EC211E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color w:val="313131"/>
          <w:spacing w:val="5"/>
          <w:sz w:val="27"/>
          <w:szCs w:val="27"/>
        </w:rPr>
        <w:t>депутатов муниципального округа Савеловский в городе Москве взысканий</w:t>
      </w:r>
    </w:p>
    <w:p w:rsidR="00000000" w:rsidRDefault="00EC211E">
      <w:pPr>
        <w:shd w:val="clear" w:color="auto" w:fill="FFFFFF"/>
        <w:spacing w:line="322" w:lineRule="exact"/>
        <w:ind w:left="19"/>
        <w:jc w:val="center"/>
      </w:pPr>
      <w:r>
        <w:rPr>
          <w:b/>
          <w:bCs/>
          <w:color w:val="313131"/>
          <w:spacing w:val="4"/>
          <w:sz w:val="27"/>
          <w:szCs w:val="27"/>
        </w:rPr>
        <w:t>за несоблюдение ограничений и запретов, требований о предотвращении или</w:t>
      </w:r>
    </w:p>
    <w:p w:rsidR="00000000" w:rsidRDefault="00EC211E">
      <w:pPr>
        <w:shd w:val="clear" w:color="auto" w:fill="FFFFFF"/>
        <w:spacing w:line="322" w:lineRule="exact"/>
        <w:ind w:left="24"/>
        <w:jc w:val="center"/>
      </w:pPr>
      <w:r>
        <w:rPr>
          <w:b/>
          <w:bCs/>
          <w:color w:val="313131"/>
          <w:spacing w:val="5"/>
          <w:sz w:val="27"/>
          <w:szCs w:val="27"/>
        </w:rPr>
        <w:t>об урегулировании конфликта интересов и неисполнение обязанностей,</w:t>
      </w:r>
    </w:p>
    <w:p w:rsidR="00000000" w:rsidRDefault="00EC211E">
      <w:pPr>
        <w:shd w:val="clear" w:color="auto" w:fill="FFFFFF"/>
        <w:spacing w:line="322" w:lineRule="exact"/>
        <w:ind w:left="10"/>
        <w:jc w:val="center"/>
      </w:pPr>
      <w:proofErr w:type="gramStart"/>
      <w:r>
        <w:rPr>
          <w:b/>
          <w:bCs/>
          <w:color w:val="313131"/>
          <w:spacing w:val="5"/>
          <w:sz w:val="27"/>
          <w:szCs w:val="27"/>
        </w:rPr>
        <w:t>установленных в целях противодейст</w:t>
      </w:r>
      <w:r>
        <w:rPr>
          <w:b/>
          <w:bCs/>
          <w:color w:val="313131"/>
          <w:spacing w:val="5"/>
          <w:sz w:val="27"/>
          <w:szCs w:val="27"/>
        </w:rPr>
        <w:t>вия коррупции</w:t>
      </w:r>
      <w:proofErr w:type="gramEnd"/>
    </w:p>
    <w:p w:rsidR="00000000" w:rsidRDefault="00EC211E" w:rsidP="00B229B6">
      <w:pPr>
        <w:shd w:val="clear" w:color="auto" w:fill="FFFFFF"/>
        <w:tabs>
          <w:tab w:val="left" w:pos="1291"/>
          <w:tab w:val="left" w:pos="1517"/>
          <w:tab w:val="left" w:pos="2904"/>
          <w:tab w:val="left" w:pos="4243"/>
          <w:tab w:val="left" w:pos="5333"/>
          <w:tab w:val="left" w:pos="6893"/>
          <w:tab w:val="left" w:pos="8054"/>
        </w:tabs>
        <w:spacing w:before="317" w:line="322" w:lineRule="exact"/>
        <w:ind w:left="14" w:firstLine="744"/>
        <w:jc w:val="both"/>
      </w:pPr>
      <w:r>
        <w:rPr>
          <w:color w:val="313131"/>
          <w:spacing w:val="-35"/>
          <w:sz w:val="29"/>
          <w:szCs w:val="29"/>
        </w:rPr>
        <w:t>1.</w:t>
      </w:r>
      <w:r>
        <w:rPr>
          <w:color w:val="313131"/>
          <w:sz w:val="29"/>
          <w:szCs w:val="29"/>
        </w:rPr>
        <w:tab/>
      </w:r>
      <w:proofErr w:type="gramStart"/>
      <w:r>
        <w:rPr>
          <w:color w:val="313131"/>
          <w:spacing w:val="-4"/>
          <w:sz w:val="29"/>
          <w:szCs w:val="29"/>
        </w:rPr>
        <w:t xml:space="preserve">Настоящее </w:t>
      </w:r>
      <w:r>
        <w:rPr>
          <w:color w:val="313131"/>
          <w:spacing w:val="-4"/>
          <w:sz w:val="29"/>
          <w:szCs w:val="29"/>
        </w:rPr>
        <w:t xml:space="preserve">Положение </w:t>
      </w:r>
      <w:r>
        <w:rPr>
          <w:color w:val="313131"/>
          <w:spacing w:val="-4"/>
          <w:sz w:val="29"/>
          <w:szCs w:val="29"/>
        </w:rPr>
        <w:t xml:space="preserve">определяется </w:t>
      </w:r>
      <w:r>
        <w:rPr>
          <w:color w:val="313131"/>
          <w:spacing w:val="-4"/>
          <w:sz w:val="29"/>
          <w:szCs w:val="29"/>
        </w:rPr>
        <w:t xml:space="preserve">порядок </w:t>
      </w:r>
      <w:r>
        <w:rPr>
          <w:color w:val="313131"/>
          <w:spacing w:val="-4"/>
          <w:sz w:val="29"/>
          <w:szCs w:val="29"/>
        </w:rPr>
        <w:t xml:space="preserve">применения </w:t>
      </w:r>
      <w:r>
        <w:rPr>
          <w:color w:val="313131"/>
          <w:spacing w:val="-4"/>
          <w:sz w:val="29"/>
          <w:szCs w:val="29"/>
        </w:rPr>
        <w:t>к</w:t>
      </w:r>
      <w:r w:rsidR="00B229B6">
        <w:rPr>
          <w:color w:val="313131"/>
          <w:spacing w:val="-4"/>
          <w:sz w:val="29"/>
          <w:szCs w:val="29"/>
        </w:rPr>
        <w:t xml:space="preserve"> </w:t>
      </w:r>
      <w:r>
        <w:rPr>
          <w:color w:val="313131"/>
          <w:spacing w:val="-1"/>
          <w:sz w:val="29"/>
          <w:szCs w:val="29"/>
        </w:rPr>
        <w:t>муниципальным служащим аппарата Совета депутатов муниципального округа</w:t>
      </w:r>
      <w:r>
        <w:rPr>
          <w:color w:val="313131"/>
          <w:spacing w:val="-1"/>
          <w:sz w:val="29"/>
          <w:szCs w:val="29"/>
        </w:rPr>
        <w:br/>
      </w:r>
      <w:r>
        <w:rPr>
          <w:color w:val="313131"/>
          <w:spacing w:val="-3"/>
          <w:sz w:val="29"/>
          <w:szCs w:val="29"/>
        </w:rPr>
        <w:t>Савеловский в городе Москве (далее - муниципальным служащим) взысканий за</w:t>
      </w:r>
      <w:r>
        <w:rPr>
          <w:color w:val="313131"/>
          <w:spacing w:val="-3"/>
          <w:sz w:val="29"/>
          <w:szCs w:val="29"/>
        </w:rPr>
        <w:br/>
      </w:r>
      <w:r>
        <w:rPr>
          <w:color w:val="313131"/>
          <w:spacing w:val="3"/>
          <w:sz w:val="29"/>
          <w:szCs w:val="29"/>
        </w:rPr>
        <w:t>несоблюдение огранич</w:t>
      </w:r>
      <w:r>
        <w:rPr>
          <w:color w:val="313131"/>
          <w:spacing w:val="3"/>
          <w:sz w:val="29"/>
          <w:szCs w:val="29"/>
        </w:rPr>
        <w:t>ений и запретов, требований о предотвращении или об</w:t>
      </w:r>
      <w:r>
        <w:rPr>
          <w:color w:val="313131"/>
          <w:spacing w:val="3"/>
          <w:sz w:val="29"/>
          <w:szCs w:val="29"/>
        </w:rPr>
        <w:br/>
      </w:r>
      <w:r>
        <w:rPr>
          <w:color w:val="313131"/>
          <w:spacing w:val="-2"/>
          <w:sz w:val="29"/>
          <w:szCs w:val="29"/>
        </w:rPr>
        <w:t xml:space="preserve">урегулировании </w:t>
      </w:r>
      <w:r>
        <w:rPr>
          <w:color w:val="313131"/>
          <w:spacing w:val="-2"/>
          <w:sz w:val="29"/>
          <w:szCs w:val="29"/>
        </w:rPr>
        <w:t xml:space="preserve">конфликта </w:t>
      </w:r>
      <w:r>
        <w:rPr>
          <w:color w:val="313131"/>
          <w:spacing w:val="-2"/>
          <w:sz w:val="29"/>
          <w:szCs w:val="29"/>
        </w:rPr>
        <w:t>интересов</w:t>
      </w:r>
      <w:r>
        <w:rPr>
          <w:color w:val="313131"/>
          <w:spacing w:val="-2"/>
          <w:sz w:val="29"/>
          <w:szCs w:val="29"/>
        </w:rPr>
        <w:t xml:space="preserve"> и </w:t>
      </w:r>
      <w:r>
        <w:rPr>
          <w:color w:val="313131"/>
          <w:spacing w:val="-2"/>
          <w:sz w:val="29"/>
          <w:szCs w:val="29"/>
        </w:rPr>
        <w:t xml:space="preserve">неисполнение </w:t>
      </w:r>
      <w:r>
        <w:rPr>
          <w:color w:val="313131"/>
          <w:spacing w:val="-2"/>
          <w:sz w:val="29"/>
          <w:szCs w:val="29"/>
        </w:rPr>
        <w:t>обязанностей,</w:t>
      </w:r>
      <w:r w:rsidR="00B229B6">
        <w:rPr>
          <w:color w:val="313131"/>
          <w:spacing w:val="-2"/>
          <w:sz w:val="29"/>
          <w:szCs w:val="29"/>
        </w:rPr>
        <w:t xml:space="preserve"> </w:t>
      </w:r>
      <w:r>
        <w:rPr>
          <w:color w:val="313131"/>
          <w:spacing w:val="-1"/>
          <w:sz w:val="29"/>
          <w:szCs w:val="29"/>
        </w:rPr>
        <w:t>установленных в целях противодействия коррупции Федеральным законом от 2</w:t>
      </w:r>
      <w:r>
        <w:rPr>
          <w:color w:val="313131"/>
          <w:spacing w:val="-1"/>
          <w:sz w:val="29"/>
          <w:szCs w:val="29"/>
        </w:rPr>
        <w:br/>
      </w:r>
      <w:r>
        <w:rPr>
          <w:color w:val="313131"/>
          <w:spacing w:val="-9"/>
          <w:sz w:val="29"/>
          <w:szCs w:val="29"/>
        </w:rPr>
        <w:t>марта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11"/>
          <w:sz w:val="29"/>
          <w:szCs w:val="29"/>
        </w:rPr>
        <w:t>2007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7"/>
          <w:sz w:val="29"/>
          <w:szCs w:val="29"/>
        </w:rPr>
        <w:t>года</w:t>
      </w:r>
      <w:r>
        <w:rPr>
          <w:color w:val="313131"/>
          <w:sz w:val="29"/>
          <w:szCs w:val="29"/>
        </w:rPr>
        <w:tab/>
        <w:t>№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12"/>
          <w:sz w:val="29"/>
          <w:szCs w:val="29"/>
        </w:rPr>
        <w:t>25-ФЗ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18"/>
          <w:sz w:val="29"/>
          <w:szCs w:val="29"/>
        </w:rPr>
        <w:t>«О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9"/>
          <w:sz w:val="29"/>
          <w:szCs w:val="29"/>
        </w:rPr>
        <w:t>муниципальной</w:t>
      </w:r>
      <w:r>
        <w:rPr>
          <w:color w:val="313131"/>
          <w:spacing w:val="-9"/>
          <w:sz w:val="29"/>
          <w:szCs w:val="29"/>
        </w:rPr>
        <w:br/>
      </w:r>
      <w:r>
        <w:rPr>
          <w:color w:val="313131"/>
          <w:spacing w:val="-3"/>
          <w:sz w:val="29"/>
          <w:szCs w:val="29"/>
        </w:rPr>
        <w:t>службе</w:t>
      </w:r>
      <w:r>
        <w:rPr>
          <w:color w:val="313131"/>
          <w:spacing w:val="-3"/>
          <w:sz w:val="29"/>
          <w:szCs w:val="29"/>
        </w:rPr>
        <w:t xml:space="preserve"> </w:t>
      </w:r>
      <w:r>
        <w:rPr>
          <w:color w:val="313131"/>
          <w:spacing w:val="-3"/>
          <w:sz w:val="29"/>
          <w:szCs w:val="29"/>
        </w:rPr>
        <w:t xml:space="preserve">в </w:t>
      </w:r>
      <w:r>
        <w:rPr>
          <w:color w:val="313131"/>
          <w:spacing w:val="-3"/>
          <w:sz w:val="29"/>
          <w:szCs w:val="29"/>
        </w:rPr>
        <w:t xml:space="preserve">Российской </w:t>
      </w:r>
      <w:r>
        <w:rPr>
          <w:color w:val="313131"/>
          <w:spacing w:val="-3"/>
          <w:sz w:val="29"/>
          <w:szCs w:val="29"/>
        </w:rPr>
        <w:t xml:space="preserve">Федерации», </w:t>
      </w:r>
      <w:r>
        <w:rPr>
          <w:color w:val="313131"/>
          <w:spacing w:val="-3"/>
          <w:sz w:val="29"/>
          <w:szCs w:val="29"/>
        </w:rPr>
        <w:t xml:space="preserve">Федеральным </w:t>
      </w:r>
      <w:r>
        <w:rPr>
          <w:color w:val="313131"/>
          <w:spacing w:val="-3"/>
          <w:sz w:val="29"/>
          <w:szCs w:val="29"/>
        </w:rPr>
        <w:t>законом</w:t>
      </w:r>
      <w:r w:rsidR="00B229B6">
        <w:rPr>
          <w:color w:val="313131"/>
          <w:spacing w:val="-3"/>
          <w:sz w:val="29"/>
          <w:szCs w:val="29"/>
        </w:rPr>
        <w:t xml:space="preserve"> </w:t>
      </w:r>
      <w:r>
        <w:rPr>
          <w:color w:val="313131"/>
          <w:sz w:val="29"/>
          <w:szCs w:val="29"/>
        </w:rPr>
        <w:t>от 25</w:t>
      </w:r>
      <w:proofErr w:type="gramEnd"/>
      <w:r>
        <w:rPr>
          <w:color w:val="313131"/>
          <w:sz w:val="29"/>
          <w:szCs w:val="29"/>
        </w:rPr>
        <w:t xml:space="preserve"> декабря 2008 года № 273-ФЗ «О противодействии коррупции» и другими</w:t>
      </w:r>
      <w:r w:rsidR="00B229B6">
        <w:rPr>
          <w:color w:val="313131"/>
          <w:sz w:val="29"/>
          <w:szCs w:val="29"/>
        </w:rPr>
        <w:t xml:space="preserve"> </w:t>
      </w:r>
      <w:r>
        <w:rPr>
          <w:color w:val="313131"/>
          <w:spacing w:val="-7"/>
          <w:sz w:val="29"/>
          <w:szCs w:val="29"/>
        </w:rPr>
        <w:t>федеральными законами.</w:t>
      </w:r>
    </w:p>
    <w:p w:rsidR="00000000" w:rsidRDefault="00EC211E" w:rsidP="00B229B6">
      <w:pPr>
        <w:shd w:val="clear" w:color="auto" w:fill="FFFFFF"/>
        <w:tabs>
          <w:tab w:val="left" w:pos="1070"/>
        </w:tabs>
        <w:spacing w:line="322" w:lineRule="exact"/>
        <w:ind w:left="10" w:firstLine="706"/>
        <w:jc w:val="both"/>
      </w:pPr>
      <w:r>
        <w:rPr>
          <w:color w:val="313131"/>
          <w:spacing w:val="-18"/>
          <w:sz w:val="29"/>
          <w:szCs w:val="29"/>
        </w:rPr>
        <w:t>2.</w:t>
      </w:r>
      <w:r>
        <w:rPr>
          <w:color w:val="313131"/>
          <w:sz w:val="29"/>
          <w:szCs w:val="29"/>
        </w:rPr>
        <w:tab/>
      </w:r>
      <w:r>
        <w:rPr>
          <w:color w:val="313131"/>
          <w:sz w:val="29"/>
          <w:szCs w:val="29"/>
        </w:rPr>
        <w:t>За несоблюдение муниципальным служащим ограничений и запретов,</w:t>
      </w:r>
      <w:r>
        <w:rPr>
          <w:color w:val="313131"/>
          <w:sz w:val="29"/>
          <w:szCs w:val="29"/>
        </w:rPr>
        <w:br/>
      </w:r>
      <w:r>
        <w:rPr>
          <w:color w:val="313131"/>
          <w:spacing w:val="2"/>
          <w:sz w:val="29"/>
          <w:szCs w:val="29"/>
        </w:rPr>
        <w:t>требован</w:t>
      </w:r>
      <w:r>
        <w:rPr>
          <w:color w:val="313131"/>
          <w:spacing w:val="2"/>
          <w:sz w:val="29"/>
          <w:szCs w:val="29"/>
        </w:rPr>
        <w:t>ий о предотвращении или об урегулировании конфликта интересов и</w:t>
      </w:r>
      <w:r>
        <w:rPr>
          <w:color w:val="313131"/>
          <w:spacing w:val="2"/>
          <w:sz w:val="29"/>
          <w:szCs w:val="29"/>
        </w:rPr>
        <w:br/>
      </w:r>
      <w:r>
        <w:rPr>
          <w:color w:val="313131"/>
          <w:spacing w:val="-5"/>
          <w:sz w:val="29"/>
          <w:szCs w:val="29"/>
        </w:rPr>
        <w:t>неисполнение обязанностей, установленных в целях противодействия коррупции,</w:t>
      </w:r>
      <w:r>
        <w:rPr>
          <w:color w:val="313131"/>
          <w:spacing w:val="-5"/>
          <w:sz w:val="29"/>
          <w:szCs w:val="29"/>
        </w:rPr>
        <w:br/>
      </w:r>
      <w:r>
        <w:rPr>
          <w:color w:val="313131"/>
          <w:spacing w:val="-6"/>
          <w:sz w:val="29"/>
          <w:szCs w:val="29"/>
        </w:rPr>
        <w:t>налагаются следующие взыскания:</w:t>
      </w:r>
    </w:p>
    <w:p w:rsidR="00000000" w:rsidRDefault="00EC211E" w:rsidP="00B229B6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715"/>
        <w:jc w:val="both"/>
        <w:rPr>
          <w:color w:val="313131"/>
          <w:spacing w:val="-27"/>
          <w:sz w:val="29"/>
          <w:szCs w:val="29"/>
        </w:rPr>
      </w:pPr>
      <w:r>
        <w:rPr>
          <w:color w:val="313131"/>
          <w:spacing w:val="-7"/>
          <w:sz w:val="29"/>
          <w:szCs w:val="29"/>
        </w:rPr>
        <w:t>замечание;</w:t>
      </w:r>
    </w:p>
    <w:p w:rsidR="00000000" w:rsidRDefault="00EC211E" w:rsidP="00B229B6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715"/>
        <w:jc w:val="both"/>
        <w:rPr>
          <w:color w:val="313131"/>
          <w:spacing w:val="-15"/>
          <w:sz w:val="29"/>
          <w:szCs w:val="29"/>
        </w:rPr>
      </w:pPr>
      <w:r>
        <w:rPr>
          <w:color w:val="313131"/>
          <w:spacing w:val="-8"/>
          <w:sz w:val="29"/>
          <w:szCs w:val="29"/>
        </w:rPr>
        <w:t>выговор;</w:t>
      </w:r>
    </w:p>
    <w:p w:rsidR="00000000" w:rsidRDefault="00EC211E" w:rsidP="00B229B6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22" w:lineRule="exact"/>
        <w:ind w:left="715"/>
        <w:jc w:val="both"/>
        <w:rPr>
          <w:color w:val="313131"/>
          <w:spacing w:val="-15"/>
          <w:sz w:val="29"/>
          <w:szCs w:val="29"/>
        </w:rPr>
      </w:pPr>
      <w:r>
        <w:rPr>
          <w:color w:val="313131"/>
          <w:spacing w:val="-5"/>
          <w:sz w:val="29"/>
          <w:szCs w:val="29"/>
        </w:rPr>
        <w:t>увольнение с муниципальной службы по соответствую</w:t>
      </w:r>
      <w:r>
        <w:rPr>
          <w:color w:val="313131"/>
          <w:spacing w:val="-5"/>
          <w:sz w:val="29"/>
          <w:szCs w:val="29"/>
        </w:rPr>
        <w:t>щим основаниям.</w:t>
      </w:r>
    </w:p>
    <w:p w:rsidR="00000000" w:rsidRDefault="00EC211E" w:rsidP="00B229B6">
      <w:pPr>
        <w:shd w:val="clear" w:color="auto" w:fill="FFFFFF"/>
        <w:tabs>
          <w:tab w:val="left" w:pos="1070"/>
        </w:tabs>
        <w:spacing w:line="322" w:lineRule="exact"/>
        <w:ind w:left="10" w:firstLine="706"/>
        <w:jc w:val="both"/>
      </w:pPr>
      <w:r>
        <w:rPr>
          <w:color w:val="313131"/>
          <w:spacing w:val="-21"/>
          <w:sz w:val="29"/>
          <w:szCs w:val="29"/>
        </w:rPr>
        <w:t>3.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2"/>
          <w:sz w:val="29"/>
          <w:szCs w:val="29"/>
        </w:rPr>
        <w:t xml:space="preserve">Муниципальный </w:t>
      </w:r>
      <w:r>
        <w:rPr>
          <w:color w:val="313131"/>
          <w:spacing w:val="-2"/>
          <w:sz w:val="29"/>
          <w:szCs w:val="29"/>
        </w:rPr>
        <w:t xml:space="preserve">служащий </w:t>
      </w:r>
      <w:r>
        <w:rPr>
          <w:color w:val="313131"/>
          <w:spacing w:val="-2"/>
          <w:sz w:val="29"/>
          <w:szCs w:val="29"/>
        </w:rPr>
        <w:t>подлежит увольнению  с  муниципальной</w:t>
      </w:r>
      <w:r>
        <w:rPr>
          <w:color w:val="313131"/>
          <w:spacing w:val="-2"/>
          <w:sz w:val="29"/>
          <w:szCs w:val="29"/>
        </w:rPr>
        <w:br/>
      </w:r>
      <w:r>
        <w:rPr>
          <w:color w:val="313131"/>
          <w:spacing w:val="1"/>
          <w:sz w:val="29"/>
          <w:szCs w:val="29"/>
        </w:rPr>
        <w:t xml:space="preserve">службы </w:t>
      </w:r>
      <w:r>
        <w:rPr>
          <w:color w:val="313131"/>
          <w:spacing w:val="1"/>
          <w:sz w:val="29"/>
          <w:szCs w:val="29"/>
        </w:rPr>
        <w:t xml:space="preserve">в </w:t>
      </w:r>
      <w:r>
        <w:rPr>
          <w:color w:val="313131"/>
          <w:spacing w:val="1"/>
          <w:sz w:val="29"/>
          <w:szCs w:val="29"/>
        </w:rPr>
        <w:t xml:space="preserve">связи </w:t>
      </w:r>
      <w:r>
        <w:rPr>
          <w:color w:val="313131"/>
          <w:spacing w:val="1"/>
          <w:sz w:val="29"/>
          <w:szCs w:val="29"/>
        </w:rPr>
        <w:t xml:space="preserve">с утратой доверия </w:t>
      </w:r>
      <w:r>
        <w:rPr>
          <w:color w:val="313131"/>
          <w:spacing w:val="1"/>
          <w:sz w:val="29"/>
          <w:szCs w:val="29"/>
        </w:rPr>
        <w:t xml:space="preserve">в </w:t>
      </w:r>
      <w:r>
        <w:rPr>
          <w:color w:val="313131"/>
          <w:spacing w:val="1"/>
          <w:sz w:val="29"/>
          <w:szCs w:val="29"/>
        </w:rPr>
        <w:t>случаях</w:t>
      </w:r>
      <w:r>
        <w:rPr>
          <w:color w:val="313131"/>
          <w:spacing w:val="1"/>
          <w:sz w:val="29"/>
          <w:szCs w:val="29"/>
        </w:rPr>
        <w:t xml:space="preserve"> совершения  правонарушений,</w:t>
      </w:r>
      <w:r w:rsidR="00B229B6">
        <w:rPr>
          <w:color w:val="313131"/>
          <w:spacing w:val="1"/>
          <w:sz w:val="29"/>
          <w:szCs w:val="29"/>
        </w:rPr>
        <w:t xml:space="preserve"> </w:t>
      </w:r>
      <w:r>
        <w:rPr>
          <w:color w:val="313131"/>
          <w:spacing w:val="-1"/>
          <w:sz w:val="29"/>
          <w:szCs w:val="29"/>
        </w:rPr>
        <w:t>предусмотренных статьями 14.1 и 15 Федерального закона от 2 марта 2007 года</w:t>
      </w:r>
      <w:r>
        <w:rPr>
          <w:color w:val="313131"/>
          <w:spacing w:val="-1"/>
          <w:sz w:val="29"/>
          <w:szCs w:val="29"/>
        </w:rPr>
        <w:br/>
      </w:r>
      <w:r>
        <w:rPr>
          <w:color w:val="313131"/>
          <w:spacing w:val="-5"/>
          <w:sz w:val="29"/>
          <w:szCs w:val="29"/>
        </w:rPr>
        <w:t>№25-ФЗ «О муниципальн</w:t>
      </w:r>
      <w:r>
        <w:rPr>
          <w:color w:val="313131"/>
          <w:spacing w:val="-5"/>
          <w:sz w:val="29"/>
          <w:szCs w:val="29"/>
        </w:rPr>
        <w:t>ой службе в Российской Федерации»:</w:t>
      </w:r>
    </w:p>
    <w:p w:rsidR="00000000" w:rsidRDefault="00EC211E" w:rsidP="00B229B6">
      <w:pPr>
        <w:shd w:val="clear" w:color="auto" w:fill="FFFFFF"/>
        <w:tabs>
          <w:tab w:val="left" w:pos="1272"/>
        </w:tabs>
        <w:spacing w:line="322" w:lineRule="exact"/>
        <w:ind w:left="10" w:firstLine="730"/>
        <w:jc w:val="both"/>
      </w:pPr>
      <w:r>
        <w:rPr>
          <w:color w:val="313131"/>
          <w:spacing w:val="-28"/>
          <w:sz w:val="29"/>
          <w:szCs w:val="29"/>
        </w:rPr>
        <w:t>1)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3"/>
          <w:sz w:val="29"/>
          <w:szCs w:val="29"/>
        </w:rPr>
        <w:t xml:space="preserve">непринятие </w:t>
      </w:r>
      <w:r>
        <w:rPr>
          <w:color w:val="313131"/>
          <w:spacing w:val="-3"/>
          <w:sz w:val="29"/>
          <w:szCs w:val="29"/>
        </w:rPr>
        <w:t xml:space="preserve">муниципальным </w:t>
      </w:r>
      <w:r>
        <w:rPr>
          <w:color w:val="313131"/>
          <w:spacing w:val="-3"/>
          <w:sz w:val="29"/>
          <w:szCs w:val="29"/>
        </w:rPr>
        <w:t xml:space="preserve">служащим, </w:t>
      </w:r>
      <w:r>
        <w:rPr>
          <w:color w:val="313131"/>
          <w:spacing w:val="-3"/>
          <w:sz w:val="29"/>
          <w:szCs w:val="29"/>
        </w:rPr>
        <w:t xml:space="preserve">являющимся </w:t>
      </w:r>
      <w:r>
        <w:rPr>
          <w:color w:val="313131"/>
          <w:spacing w:val="-3"/>
          <w:sz w:val="29"/>
          <w:szCs w:val="29"/>
        </w:rPr>
        <w:t>стороной</w:t>
      </w:r>
      <w:r w:rsidR="00B229B6">
        <w:rPr>
          <w:color w:val="313131"/>
          <w:spacing w:val="-3"/>
          <w:sz w:val="29"/>
          <w:szCs w:val="29"/>
        </w:rPr>
        <w:t xml:space="preserve"> </w:t>
      </w:r>
      <w:r>
        <w:rPr>
          <w:color w:val="313131"/>
          <w:spacing w:val="-1"/>
          <w:sz w:val="29"/>
          <w:szCs w:val="29"/>
        </w:rPr>
        <w:t>конфликта интересов, мер по предотвращению или урегулированию конфликта</w:t>
      </w:r>
      <w:r>
        <w:rPr>
          <w:color w:val="313131"/>
          <w:spacing w:val="-1"/>
          <w:sz w:val="29"/>
          <w:szCs w:val="29"/>
        </w:rPr>
        <w:br/>
      </w:r>
      <w:r>
        <w:rPr>
          <w:color w:val="313131"/>
          <w:spacing w:val="-8"/>
          <w:sz w:val="29"/>
          <w:szCs w:val="29"/>
        </w:rPr>
        <w:t>интересов;</w:t>
      </w:r>
    </w:p>
    <w:p w:rsidR="00000000" w:rsidRDefault="00EC211E" w:rsidP="00B229B6">
      <w:pPr>
        <w:shd w:val="clear" w:color="auto" w:fill="FFFFFF"/>
        <w:tabs>
          <w:tab w:val="left" w:pos="1046"/>
        </w:tabs>
        <w:spacing w:line="322" w:lineRule="exact"/>
        <w:ind w:firstLine="710"/>
        <w:jc w:val="both"/>
      </w:pPr>
      <w:r>
        <w:rPr>
          <w:color w:val="313131"/>
          <w:spacing w:val="-17"/>
          <w:sz w:val="29"/>
          <w:szCs w:val="29"/>
        </w:rPr>
        <w:t>2)</w:t>
      </w:r>
      <w:r>
        <w:rPr>
          <w:color w:val="313131"/>
          <w:sz w:val="29"/>
          <w:szCs w:val="29"/>
        </w:rPr>
        <w:tab/>
      </w:r>
      <w:r>
        <w:rPr>
          <w:color w:val="313131"/>
          <w:spacing w:val="-3"/>
          <w:sz w:val="29"/>
          <w:szCs w:val="29"/>
        </w:rPr>
        <w:t>непредставление муниципальным служащим сведений о своих доходах,</w:t>
      </w:r>
      <w:r>
        <w:rPr>
          <w:color w:val="313131"/>
          <w:spacing w:val="-3"/>
          <w:sz w:val="29"/>
          <w:szCs w:val="29"/>
        </w:rPr>
        <w:br/>
      </w:r>
      <w:r>
        <w:rPr>
          <w:color w:val="313131"/>
          <w:spacing w:val="-1"/>
          <w:sz w:val="29"/>
          <w:szCs w:val="29"/>
        </w:rPr>
        <w:t>расходах, об имуществе и обязательствах имущественного характера, а также о</w:t>
      </w:r>
      <w:r>
        <w:rPr>
          <w:color w:val="313131"/>
          <w:spacing w:val="-1"/>
          <w:sz w:val="29"/>
          <w:szCs w:val="29"/>
        </w:rPr>
        <w:br/>
      </w:r>
      <w:r>
        <w:rPr>
          <w:color w:val="313131"/>
          <w:spacing w:val="2"/>
          <w:sz w:val="29"/>
          <w:szCs w:val="29"/>
        </w:rPr>
        <w:t>доходах, расходах, об имуществе и обязательствах имущественного характера</w:t>
      </w:r>
      <w:r>
        <w:rPr>
          <w:color w:val="313131"/>
          <w:spacing w:val="2"/>
          <w:sz w:val="29"/>
          <w:szCs w:val="29"/>
        </w:rPr>
        <w:br/>
      </w:r>
      <w:r>
        <w:rPr>
          <w:color w:val="313131"/>
          <w:spacing w:val="-5"/>
          <w:sz w:val="29"/>
          <w:szCs w:val="29"/>
        </w:rPr>
        <w:t xml:space="preserve">своих </w:t>
      </w:r>
      <w:r>
        <w:rPr>
          <w:color w:val="313131"/>
          <w:spacing w:val="-5"/>
          <w:sz w:val="29"/>
          <w:szCs w:val="29"/>
        </w:rPr>
        <w:t xml:space="preserve">супруги </w:t>
      </w:r>
      <w:r>
        <w:rPr>
          <w:color w:val="313131"/>
          <w:spacing w:val="-5"/>
          <w:sz w:val="29"/>
          <w:szCs w:val="29"/>
        </w:rPr>
        <w:t xml:space="preserve">(супруга) </w:t>
      </w:r>
      <w:r>
        <w:rPr>
          <w:color w:val="313131"/>
          <w:spacing w:val="-5"/>
          <w:sz w:val="29"/>
          <w:szCs w:val="29"/>
        </w:rPr>
        <w:t xml:space="preserve">и </w:t>
      </w:r>
      <w:r>
        <w:rPr>
          <w:color w:val="313131"/>
          <w:spacing w:val="-5"/>
          <w:sz w:val="29"/>
          <w:szCs w:val="29"/>
        </w:rPr>
        <w:t xml:space="preserve">несовершеннолетних </w:t>
      </w:r>
      <w:r>
        <w:rPr>
          <w:color w:val="313131"/>
          <w:spacing w:val="-5"/>
          <w:sz w:val="29"/>
          <w:szCs w:val="29"/>
        </w:rPr>
        <w:t xml:space="preserve">детей </w:t>
      </w:r>
      <w:r>
        <w:rPr>
          <w:color w:val="313131"/>
          <w:spacing w:val="-5"/>
          <w:sz w:val="29"/>
          <w:szCs w:val="29"/>
        </w:rPr>
        <w:t xml:space="preserve">в </w:t>
      </w:r>
      <w:r>
        <w:rPr>
          <w:color w:val="313131"/>
          <w:spacing w:val="-5"/>
          <w:sz w:val="29"/>
          <w:szCs w:val="29"/>
        </w:rPr>
        <w:t xml:space="preserve">случае, </w:t>
      </w:r>
      <w:r>
        <w:rPr>
          <w:color w:val="313131"/>
          <w:spacing w:val="-5"/>
          <w:sz w:val="29"/>
          <w:szCs w:val="29"/>
        </w:rPr>
        <w:t>если</w:t>
      </w:r>
      <w:r w:rsidR="00B229B6">
        <w:rPr>
          <w:color w:val="313131"/>
          <w:spacing w:val="-5"/>
          <w:sz w:val="29"/>
          <w:szCs w:val="29"/>
        </w:rPr>
        <w:t xml:space="preserve"> </w:t>
      </w:r>
      <w:r>
        <w:rPr>
          <w:color w:val="313131"/>
          <w:spacing w:val="-3"/>
          <w:sz w:val="29"/>
          <w:szCs w:val="29"/>
        </w:rPr>
        <w:t xml:space="preserve">представление </w:t>
      </w:r>
      <w:r>
        <w:rPr>
          <w:color w:val="313131"/>
          <w:spacing w:val="-3"/>
          <w:sz w:val="29"/>
          <w:szCs w:val="29"/>
        </w:rPr>
        <w:t xml:space="preserve">таких </w:t>
      </w:r>
      <w:r>
        <w:rPr>
          <w:color w:val="313131"/>
          <w:spacing w:val="-3"/>
          <w:sz w:val="29"/>
          <w:szCs w:val="29"/>
        </w:rPr>
        <w:t xml:space="preserve">сведений </w:t>
      </w:r>
      <w:r>
        <w:rPr>
          <w:color w:val="313131"/>
          <w:spacing w:val="-3"/>
          <w:sz w:val="29"/>
          <w:szCs w:val="29"/>
        </w:rPr>
        <w:t xml:space="preserve">обязательно, </w:t>
      </w:r>
      <w:r>
        <w:rPr>
          <w:color w:val="313131"/>
          <w:spacing w:val="-3"/>
          <w:sz w:val="29"/>
          <w:szCs w:val="29"/>
        </w:rPr>
        <w:t xml:space="preserve">либо </w:t>
      </w:r>
      <w:r>
        <w:rPr>
          <w:color w:val="313131"/>
          <w:spacing w:val="-3"/>
          <w:sz w:val="29"/>
          <w:szCs w:val="29"/>
        </w:rPr>
        <w:t xml:space="preserve">представление </w:t>
      </w:r>
      <w:r>
        <w:rPr>
          <w:color w:val="313131"/>
          <w:spacing w:val="-3"/>
          <w:sz w:val="29"/>
          <w:szCs w:val="29"/>
        </w:rPr>
        <w:t>заведомо</w:t>
      </w:r>
      <w:r w:rsidR="00B229B6">
        <w:rPr>
          <w:color w:val="313131"/>
          <w:spacing w:val="-3"/>
          <w:sz w:val="29"/>
          <w:szCs w:val="29"/>
        </w:rPr>
        <w:t xml:space="preserve"> </w:t>
      </w:r>
      <w:r>
        <w:rPr>
          <w:color w:val="313131"/>
          <w:spacing w:val="-5"/>
          <w:sz w:val="29"/>
          <w:szCs w:val="29"/>
        </w:rPr>
        <w:t>недостоверных или неполных сведений.</w:t>
      </w:r>
    </w:p>
    <w:p w:rsidR="00000000" w:rsidRDefault="00EC211E" w:rsidP="00B229B6">
      <w:pPr>
        <w:shd w:val="clear" w:color="auto" w:fill="FFFFFF"/>
        <w:tabs>
          <w:tab w:val="left" w:pos="1046"/>
        </w:tabs>
        <w:spacing w:line="322" w:lineRule="exact"/>
        <w:ind w:firstLine="710"/>
        <w:jc w:val="both"/>
        <w:sectPr w:rsidR="00000000">
          <w:pgSz w:w="11909" w:h="16834"/>
          <w:pgMar w:top="1219" w:right="814" w:bottom="360" w:left="1159" w:header="720" w:footer="720" w:gutter="0"/>
          <w:cols w:space="60"/>
          <w:noEndnote/>
        </w:sectPr>
      </w:pPr>
    </w:p>
    <w:p w:rsidR="00000000" w:rsidRDefault="00EC211E" w:rsidP="00B229B6">
      <w:pPr>
        <w:shd w:val="clear" w:color="auto" w:fill="FFFFFF"/>
        <w:spacing w:line="317" w:lineRule="exact"/>
        <w:ind w:left="10"/>
        <w:jc w:val="both"/>
      </w:pPr>
    </w:p>
    <w:p w:rsidR="00000000" w:rsidRDefault="00EC211E" w:rsidP="00B229B6">
      <w:pPr>
        <w:shd w:val="clear" w:color="auto" w:fill="FFFFFF"/>
        <w:tabs>
          <w:tab w:val="left" w:pos="1070"/>
        </w:tabs>
        <w:spacing w:line="317" w:lineRule="exact"/>
        <w:ind w:left="29" w:firstLine="701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Взыскания, предусмотренные пунктами 2 и 3 настоящего Положения,</w:t>
      </w:r>
      <w:r w:rsidR="00B229B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применяются представителем нанимателя (главой муниципального </w:t>
      </w:r>
      <w:r>
        <w:rPr>
          <w:color w:val="000000"/>
          <w:spacing w:val="7"/>
          <w:sz w:val="28"/>
          <w:szCs w:val="28"/>
        </w:rPr>
        <w:t>округа) на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основании:</w:t>
      </w:r>
    </w:p>
    <w:p w:rsidR="00000000" w:rsidRDefault="00EC211E" w:rsidP="00B229B6">
      <w:pPr>
        <w:shd w:val="clear" w:color="auto" w:fill="FFFFFF"/>
        <w:tabs>
          <w:tab w:val="left" w:pos="1027"/>
        </w:tabs>
        <w:spacing w:line="317" w:lineRule="exact"/>
        <w:ind w:left="29" w:firstLine="730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доклада о результатах проверки, проведенной муниципальным служащим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аппарата Совета депутатов, ответственным за профилактику коррупционных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иных правонарушений;</w:t>
      </w:r>
    </w:p>
    <w:p w:rsidR="00000000" w:rsidRDefault="00EC211E" w:rsidP="00B229B6">
      <w:pPr>
        <w:shd w:val="clear" w:color="auto" w:fill="FFFFFF"/>
        <w:tabs>
          <w:tab w:val="left" w:pos="1123"/>
        </w:tabs>
        <w:spacing w:line="317" w:lineRule="exact"/>
        <w:ind w:left="19" w:firstLine="710"/>
        <w:jc w:val="both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рекомендации </w:t>
      </w:r>
      <w:r>
        <w:rPr>
          <w:color w:val="000000"/>
          <w:spacing w:val="4"/>
          <w:sz w:val="28"/>
          <w:szCs w:val="28"/>
        </w:rPr>
        <w:t xml:space="preserve">комиссии </w:t>
      </w:r>
      <w:r>
        <w:rPr>
          <w:color w:val="000000"/>
          <w:spacing w:val="4"/>
          <w:sz w:val="28"/>
          <w:szCs w:val="28"/>
        </w:rPr>
        <w:t>аппарата Совета депутатов по</w:t>
      </w:r>
      <w:r>
        <w:rPr>
          <w:color w:val="000000"/>
          <w:spacing w:val="4"/>
          <w:sz w:val="28"/>
          <w:szCs w:val="28"/>
        </w:rPr>
        <w:t xml:space="preserve"> соблюдению</w:t>
      </w:r>
      <w:r w:rsidR="00B229B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тр</w:t>
      </w:r>
      <w:r>
        <w:rPr>
          <w:color w:val="000000"/>
          <w:spacing w:val="1"/>
          <w:sz w:val="28"/>
          <w:szCs w:val="28"/>
        </w:rPr>
        <w:t xml:space="preserve">ебований </w:t>
      </w:r>
      <w:r>
        <w:rPr>
          <w:color w:val="000000"/>
          <w:spacing w:val="1"/>
          <w:sz w:val="28"/>
          <w:szCs w:val="28"/>
        </w:rPr>
        <w:t xml:space="preserve">к </w:t>
      </w:r>
      <w:r>
        <w:rPr>
          <w:color w:val="000000"/>
          <w:spacing w:val="1"/>
          <w:sz w:val="28"/>
          <w:szCs w:val="28"/>
        </w:rPr>
        <w:t xml:space="preserve">служебному </w:t>
      </w:r>
      <w:r>
        <w:rPr>
          <w:color w:val="000000"/>
          <w:spacing w:val="1"/>
          <w:sz w:val="28"/>
          <w:szCs w:val="28"/>
        </w:rPr>
        <w:t xml:space="preserve">поведению </w:t>
      </w:r>
      <w:r>
        <w:rPr>
          <w:color w:val="000000"/>
          <w:spacing w:val="1"/>
          <w:sz w:val="28"/>
          <w:szCs w:val="28"/>
        </w:rPr>
        <w:t xml:space="preserve">муниципальных </w:t>
      </w:r>
      <w:r>
        <w:rPr>
          <w:color w:val="000000"/>
          <w:spacing w:val="1"/>
          <w:sz w:val="28"/>
          <w:szCs w:val="28"/>
        </w:rPr>
        <w:t xml:space="preserve">служащих </w:t>
      </w:r>
      <w:r>
        <w:rPr>
          <w:color w:val="000000"/>
          <w:spacing w:val="1"/>
          <w:sz w:val="28"/>
          <w:szCs w:val="28"/>
        </w:rPr>
        <w:t>и</w:t>
      </w:r>
      <w:r w:rsidR="00B229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урегулированию </w:t>
      </w:r>
      <w:r>
        <w:rPr>
          <w:color w:val="000000"/>
          <w:spacing w:val="3"/>
          <w:sz w:val="28"/>
          <w:szCs w:val="28"/>
        </w:rPr>
        <w:t xml:space="preserve">конфликта </w:t>
      </w:r>
      <w:r>
        <w:rPr>
          <w:color w:val="000000"/>
          <w:spacing w:val="3"/>
          <w:sz w:val="28"/>
          <w:szCs w:val="28"/>
        </w:rPr>
        <w:t xml:space="preserve">интересов </w:t>
      </w:r>
      <w:r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 xml:space="preserve">случае, </w:t>
      </w:r>
      <w:r>
        <w:rPr>
          <w:color w:val="000000"/>
          <w:spacing w:val="3"/>
          <w:sz w:val="28"/>
          <w:szCs w:val="28"/>
        </w:rPr>
        <w:t xml:space="preserve">если </w:t>
      </w:r>
      <w:r>
        <w:rPr>
          <w:color w:val="000000"/>
          <w:spacing w:val="3"/>
          <w:sz w:val="28"/>
          <w:szCs w:val="28"/>
        </w:rPr>
        <w:t xml:space="preserve">доклад </w:t>
      </w:r>
      <w:r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>результатах</w:t>
      </w:r>
      <w:r w:rsidR="00B229B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проверки направлялся в комиссию;</w:t>
      </w:r>
    </w:p>
    <w:p w:rsidR="00000000" w:rsidRDefault="00EC211E" w:rsidP="00B229B6">
      <w:pPr>
        <w:numPr>
          <w:ilvl w:val="0"/>
          <w:numId w:val="3"/>
        </w:numPr>
        <w:shd w:val="clear" w:color="auto" w:fill="FFFFFF"/>
        <w:tabs>
          <w:tab w:val="left" w:pos="1027"/>
        </w:tabs>
        <w:spacing w:before="5" w:line="317" w:lineRule="exact"/>
        <w:ind w:left="72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объяснений муниципального служащего;</w:t>
      </w:r>
    </w:p>
    <w:p w:rsidR="00000000" w:rsidRDefault="00EC211E" w:rsidP="00B229B6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17" w:lineRule="exact"/>
        <w:ind w:left="72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иных материалов</w:t>
      </w:r>
      <w:r>
        <w:rPr>
          <w:color w:val="000000"/>
          <w:spacing w:val="-1"/>
          <w:sz w:val="28"/>
          <w:szCs w:val="28"/>
        </w:rPr>
        <w:t>.</w:t>
      </w:r>
    </w:p>
    <w:p w:rsidR="00000000" w:rsidRDefault="00EC211E" w:rsidP="00B229B6">
      <w:pPr>
        <w:shd w:val="clear" w:color="auto" w:fill="FFFFFF"/>
        <w:tabs>
          <w:tab w:val="left" w:pos="1142"/>
        </w:tabs>
        <w:spacing w:line="317" w:lineRule="exact"/>
        <w:ind w:left="19" w:firstLine="706"/>
        <w:jc w:val="both"/>
      </w:pPr>
      <w:r>
        <w:rPr>
          <w:color w:val="000000"/>
          <w:spacing w:val="-19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До </w:t>
      </w:r>
      <w:r>
        <w:rPr>
          <w:color w:val="000000"/>
          <w:spacing w:val="-1"/>
          <w:sz w:val="28"/>
          <w:szCs w:val="28"/>
        </w:rPr>
        <w:t xml:space="preserve">применения </w:t>
      </w:r>
      <w:r>
        <w:rPr>
          <w:color w:val="000000"/>
          <w:spacing w:val="-1"/>
          <w:sz w:val="28"/>
          <w:szCs w:val="28"/>
        </w:rPr>
        <w:t xml:space="preserve">взыскания </w:t>
      </w:r>
      <w:r>
        <w:rPr>
          <w:color w:val="000000"/>
          <w:spacing w:val="-1"/>
          <w:sz w:val="28"/>
          <w:szCs w:val="28"/>
        </w:rPr>
        <w:t xml:space="preserve">(глава </w:t>
      </w:r>
      <w:r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 xml:space="preserve">округа) </w:t>
      </w:r>
      <w:r>
        <w:rPr>
          <w:color w:val="000000"/>
          <w:spacing w:val="-1"/>
          <w:sz w:val="28"/>
          <w:szCs w:val="28"/>
        </w:rPr>
        <w:t>должен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затребовать от муниципального  служащего письменное объяснение. </w:t>
      </w:r>
      <w:r>
        <w:rPr>
          <w:color w:val="000000"/>
          <w:spacing w:val="7"/>
          <w:sz w:val="28"/>
          <w:szCs w:val="28"/>
        </w:rPr>
        <w:t>Если по</w:t>
      </w:r>
      <w:r w:rsidR="00B229B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истечении </w:t>
      </w:r>
      <w:r>
        <w:rPr>
          <w:color w:val="000000"/>
          <w:spacing w:val="-2"/>
          <w:sz w:val="28"/>
          <w:szCs w:val="28"/>
        </w:rPr>
        <w:t xml:space="preserve">двух </w:t>
      </w:r>
      <w:r>
        <w:rPr>
          <w:color w:val="000000"/>
          <w:spacing w:val="-2"/>
          <w:sz w:val="28"/>
          <w:szCs w:val="28"/>
        </w:rPr>
        <w:t>рабочих</w:t>
      </w:r>
      <w:r>
        <w:rPr>
          <w:color w:val="000000"/>
          <w:spacing w:val="-2"/>
          <w:sz w:val="28"/>
          <w:szCs w:val="28"/>
        </w:rPr>
        <w:t xml:space="preserve"> дней </w:t>
      </w:r>
      <w:r>
        <w:rPr>
          <w:color w:val="000000"/>
          <w:spacing w:val="-2"/>
          <w:sz w:val="28"/>
          <w:szCs w:val="28"/>
        </w:rPr>
        <w:t xml:space="preserve">указанное </w:t>
      </w:r>
      <w:r>
        <w:rPr>
          <w:color w:val="000000"/>
          <w:spacing w:val="-2"/>
          <w:sz w:val="28"/>
          <w:szCs w:val="28"/>
        </w:rPr>
        <w:t xml:space="preserve">объяснение </w:t>
      </w:r>
      <w:r>
        <w:rPr>
          <w:color w:val="000000"/>
          <w:spacing w:val="-2"/>
          <w:sz w:val="28"/>
          <w:szCs w:val="28"/>
        </w:rPr>
        <w:t xml:space="preserve">не </w:t>
      </w:r>
      <w:r>
        <w:rPr>
          <w:color w:val="000000"/>
          <w:spacing w:val="-2"/>
          <w:sz w:val="28"/>
          <w:szCs w:val="28"/>
        </w:rPr>
        <w:t xml:space="preserve">предоставлено, </w:t>
      </w:r>
      <w:r>
        <w:rPr>
          <w:color w:val="000000"/>
          <w:spacing w:val="-2"/>
          <w:sz w:val="28"/>
          <w:szCs w:val="28"/>
        </w:rPr>
        <w:t>то</w:t>
      </w:r>
      <w:r w:rsidR="00B229B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составляется соотве</w:t>
      </w:r>
      <w:r>
        <w:rPr>
          <w:color w:val="000000"/>
          <w:spacing w:val="-1"/>
          <w:sz w:val="28"/>
          <w:szCs w:val="28"/>
        </w:rPr>
        <w:t>тствующий акт.</w:t>
      </w:r>
    </w:p>
    <w:p w:rsidR="00000000" w:rsidRDefault="00EC211E" w:rsidP="00B229B6">
      <w:pPr>
        <w:shd w:val="clear" w:color="auto" w:fill="FFFFFF"/>
        <w:spacing w:line="317" w:lineRule="exact"/>
        <w:ind w:left="19" w:firstLine="533"/>
        <w:jc w:val="both"/>
      </w:pPr>
      <w:r>
        <w:rPr>
          <w:color w:val="000000"/>
          <w:spacing w:val="-1"/>
          <w:sz w:val="28"/>
          <w:szCs w:val="28"/>
        </w:rPr>
        <w:t xml:space="preserve">Непредставление </w:t>
      </w:r>
      <w:r>
        <w:rPr>
          <w:color w:val="000000"/>
          <w:spacing w:val="-1"/>
          <w:sz w:val="28"/>
          <w:szCs w:val="28"/>
        </w:rPr>
        <w:t xml:space="preserve">муниципальным </w:t>
      </w:r>
      <w:r>
        <w:rPr>
          <w:color w:val="000000"/>
          <w:spacing w:val="-1"/>
          <w:sz w:val="28"/>
          <w:szCs w:val="28"/>
        </w:rPr>
        <w:t xml:space="preserve">служащим </w:t>
      </w:r>
      <w:r>
        <w:rPr>
          <w:color w:val="000000"/>
          <w:spacing w:val="-1"/>
          <w:sz w:val="28"/>
          <w:szCs w:val="28"/>
        </w:rPr>
        <w:t xml:space="preserve">объяснения </w:t>
      </w:r>
      <w:r>
        <w:rPr>
          <w:color w:val="000000"/>
          <w:spacing w:val="-1"/>
          <w:sz w:val="28"/>
          <w:szCs w:val="28"/>
        </w:rPr>
        <w:t xml:space="preserve">не </w:t>
      </w:r>
      <w:r>
        <w:rPr>
          <w:color w:val="000000"/>
          <w:spacing w:val="-1"/>
          <w:sz w:val="28"/>
          <w:szCs w:val="28"/>
        </w:rPr>
        <w:t>является препятствием для применения взыскания.</w:t>
      </w:r>
    </w:p>
    <w:p w:rsidR="00000000" w:rsidRDefault="00EC211E" w:rsidP="00B229B6">
      <w:pPr>
        <w:shd w:val="clear" w:color="auto" w:fill="FFFFFF"/>
        <w:tabs>
          <w:tab w:val="left" w:pos="1142"/>
        </w:tabs>
        <w:spacing w:line="317" w:lineRule="exact"/>
        <w:ind w:left="19" w:firstLine="706"/>
        <w:jc w:val="both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При </w:t>
      </w:r>
      <w:r>
        <w:rPr>
          <w:color w:val="000000"/>
          <w:spacing w:val="3"/>
          <w:sz w:val="28"/>
          <w:szCs w:val="28"/>
        </w:rPr>
        <w:t xml:space="preserve">применении </w:t>
      </w:r>
      <w:r>
        <w:rPr>
          <w:color w:val="000000"/>
          <w:spacing w:val="3"/>
          <w:sz w:val="28"/>
          <w:szCs w:val="28"/>
        </w:rPr>
        <w:t xml:space="preserve">взысканий, </w:t>
      </w:r>
      <w:r>
        <w:rPr>
          <w:color w:val="000000"/>
          <w:spacing w:val="3"/>
          <w:sz w:val="28"/>
          <w:szCs w:val="28"/>
        </w:rPr>
        <w:t xml:space="preserve">предусмотренных </w:t>
      </w:r>
      <w:r>
        <w:rPr>
          <w:color w:val="000000"/>
          <w:spacing w:val="3"/>
          <w:sz w:val="28"/>
          <w:szCs w:val="28"/>
        </w:rPr>
        <w:t xml:space="preserve">пунктами </w:t>
      </w:r>
      <w:r>
        <w:rPr>
          <w:color w:val="000000"/>
          <w:spacing w:val="3"/>
          <w:sz w:val="28"/>
          <w:szCs w:val="28"/>
        </w:rPr>
        <w:t xml:space="preserve">2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3</w:t>
      </w:r>
      <w:r w:rsidR="00B229B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настоящего Положения, учитываются:</w:t>
      </w:r>
    </w:p>
    <w:p w:rsidR="00000000" w:rsidRDefault="00EC211E" w:rsidP="00B229B6">
      <w:pPr>
        <w:shd w:val="clear" w:color="auto" w:fill="FFFFFF"/>
        <w:tabs>
          <w:tab w:val="left" w:pos="1147"/>
        </w:tabs>
        <w:spacing w:line="317" w:lineRule="exact"/>
        <w:ind w:left="19" w:firstLine="730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характер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 xml:space="preserve">вершенного </w:t>
      </w:r>
      <w:r>
        <w:rPr>
          <w:color w:val="000000"/>
          <w:spacing w:val="-1"/>
          <w:sz w:val="28"/>
          <w:szCs w:val="28"/>
        </w:rPr>
        <w:t xml:space="preserve">муниципальным </w:t>
      </w:r>
      <w:r>
        <w:rPr>
          <w:color w:val="000000"/>
          <w:spacing w:val="-1"/>
          <w:sz w:val="28"/>
          <w:szCs w:val="28"/>
        </w:rPr>
        <w:t xml:space="preserve">служащим </w:t>
      </w:r>
      <w:r>
        <w:rPr>
          <w:color w:val="000000"/>
          <w:spacing w:val="-1"/>
          <w:sz w:val="28"/>
          <w:szCs w:val="28"/>
        </w:rPr>
        <w:t>коррупционного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правонарушения, его тяжесть, обстоятельства, при которых оно совершено;</w:t>
      </w:r>
    </w:p>
    <w:p w:rsidR="00000000" w:rsidRDefault="00EC211E" w:rsidP="00B229B6">
      <w:pPr>
        <w:shd w:val="clear" w:color="auto" w:fill="FFFFFF"/>
        <w:tabs>
          <w:tab w:val="left" w:pos="1046"/>
        </w:tabs>
        <w:spacing w:line="317" w:lineRule="exact"/>
        <w:ind w:left="10" w:firstLine="710"/>
        <w:jc w:val="both"/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соблюдение муниципальным служащим других ограничений и запретов,</w:t>
      </w:r>
      <w:r w:rsidR="00B229B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требований о предотвращении или об урегулировании конфликта и</w:t>
      </w:r>
      <w:r>
        <w:rPr>
          <w:color w:val="000000"/>
          <w:spacing w:val="7"/>
          <w:sz w:val="28"/>
          <w:szCs w:val="28"/>
        </w:rPr>
        <w:t>нтересов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исполнение </w:t>
      </w:r>
      <w:r>
        <w:rPr>
          <w:color w:val="000000"/>
          <w:spacing w:val="1"/>
          <w:sz w:val="28"/>
          <w:szCs w:val="28"/>
        </w:rPr>
        <w:t xml:space="preserve">им </w:t>
      </w:r>
      <w:r>
        <w:rPr>
          <w:color w:val="000000"/>
          <w:spacing w:val="1"/>
          <w:sz w:val="28"/>
          <w:szCs w:val="28"/>
        </w:rPr>
        <w:t>обязанностей,</w:t>
      </w:r>
      <w:r>
        <w:rPr>
          <w:color w:val="000000"/>
          <w:spacing w:val="1"/>
          <w:sz w:val="28"/>
          <w:szCs w:val="28"/>
        </w:rPr>
        <w:t xml:space="preserve"> установленных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целях </w:t>
      </w:r>
      <w:r>
        <w:rPr>
          <w:color w:val="000000"/>
          <w:spacing w:val="1"/>
          <w:sz w:val="28"/>
          <w:szCs w:val="28"/>
        </w:rPr>
        <w:t>противодействия</w:t>
      </w:r>
      <w:r w:rsidR="00B229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коррупции;</w:t>
      </w:r>
    </w:p>
    <w:p w:rsidR="00000000" w:rsidRDefault="00EC211E" w:rsidP="00B229B6">
      <w:pPr>
        <w:shd w:val="clear" w:color="auto" w:fill="FFFFFF"/>
        <w:tabs>
          <w:tab w:val="left" w:pos="1195"/>
        </w:tabs>
        <w:spacing w:line="317" w:lineRule="exact"/>
        <w:ind w:left="19" w:firstLine="701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предшествующие </w:t>
      </w:r>
      <w:r>
        <w:rPr>
          <w:color w:val="000000"/>
          <w:spacing w:val="2"/>
          <w:sz w:val="28"/>
          <w:szCs w:val="28"/>
        </w:rPr>
        <w:t xml:space="preserve">результаты </w:t>
      </w:r>
      <w:r>
        <w:rPr>
          <w:color w:val="000000"/>
          <w:spacing w:val="2"/>
          <w:sz w:val="28"/>
          <w:szCs w:val="28"/>
        </w:rPr>
        <w:t xml:space="preserve">исполнения </w:t>
      </w:r>
      <w:r>
        <w:rPr>
          <w:color w:val="000000"/>
          <w:spacing w:val="2"/>
          <w:sz w:val="28"/>
          <w:szCs w:val="28"/>
        </w:rPr>
        <w:t xml:space="preserve">им </w:t>
      </w:r>
      <w:r>
        <w:rPr>
          <w:color w:val="000000"/>
          <w:spacing w:val="2"/>
          <w:sz w:val="28"/>
          <w:szCs w:val="28"/>
        </w:rPr>
        <w:t xml:space="preserve">своих </w:t>
      </w:r>
      <w:r>
        <w:rPr>
          <w:color w:val="000000"/>
          <w:spacing w:val="2"/>
          <w:sz w:val="28"/>
          <w:szCs w:val="28"/>
        </w:rPr>
        <w:t>должностных</w:t>
      </w:r>
      <w:r w:rsidR="00B229B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обязанностей.</w:t>
      </w:r>
    </w:p>
    <w:p w:rsidR="00000000" w:rsidRDefault="00EC211E" w:rsidP="00B229B6">
      <w:pPr>
        <w:shd w:val="clear" w:color="auto" w:fill="FFFFFF"/>
        <w:tabs>
          <w:tab w:val="left" w:pos="1056"/>
        </w:tabs>
        <w:spacing w:before="5" w:line="317" w:lineRule="exact"/>
        <w:ind w:left="5" w:firstLine="715"/>
        <w:jc w:val="both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5"/>
          <w:sz w:val="28"/>
          <w:szCs w:val="28"/>
        </w:rPr>
        <w:t>Взыскания, предусмотренные пунктами 2 и 3 настоящего Положения</w:t>
      </w:r>
      <w:r>
        <w:rPr>
          <w:color w:val="000000"/>
          <w:spacing w:val="5"/>
          <w:sz w:val="28"/>
          <w:szCs w:val="28"/>
        </w:rPr>
        <w:t>,</w:t>
      </w:r>
      <w:r w:rsidR="00B229B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применяются не </w:t>
      </w:r>
      <w:r>
        <w:rPr>
          <w:color w:val="000000"/>
          <w:spacing w:val="8"/>
          <w:sz w:val="28"/>
          <w:szCs w:val="28"/>
        </w:rPr>
        <w:t xml:space="preserve">позднее </w:t>
      </w:r>
      <w:r>
        <w:rPr>
          <w:color w:val="000000"/>
          <w:spacing w:val="8"/>
          <w:sz w:val="28"/>
          <w:szCs w:val="28"/>
        </w:rPr>
        <w:t xml:space="preserve">одного месяца со дня </w:t>
      </w:r>
      <w:r>
        <w:rPr>
          <w:color w:val="000000"/>
          <w:spacing w:val="8"/>
          <w:sz w:val="28"/>
          <w:szCs w:val="28"/>
        </w:rPr>
        <w:t xml:space="preserve">поступления информации </w:t>
      </w:r>
      <w:r>
        <w:rPr>
          <w:color w:val="000000"/>
          <w:spacing w:val="8"/>
          <w:sz w:val="28"/>
          <w:szCs w:val="28"/>
        </w:rPr>
        <w:t>о</w:t>
      </w:r>
      <w:r w:rsidR="00B229B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совершении </w:t>
      </w:r>
      <w:r>
        <w:rPr>
          <w:color w:val="000000"/>
          <w:spacing w:val="2"/>
          <w:sz w:val="28"/>
          <w:szCs w:val="28"/>
        </w:rPr>
        <w:t>муниципальным</w:t>
      </w:r>
      <w:r>
        <w:rPr>
          <w:color w:val="000000"/>
          <w:spacing w:val="2"/>
          <w:sz w:val="28"/>
          <w:szCs w:val="28"/>
        </w:rPr>
        <w:t xml:space="preserve"> служащим </w:t>
      </w:r>
      <w:r>
        <w:rPr>
          <w:color w:val="000000"/>
          <w:spacing w:val="2"/>
          <w:sz w:val="28"/>
          <w:szCs w:val="28"/>
        </w:rPr>
        <w:t xml:space="preserve">коррупционного </w:t>
      </w:r>
      <w:r>
        <w:rPr>
          <w:color w:val="000000"/>
          <w:spacing w:val="2"/>
          <w:sz w:val="28"/>
          <w:szCs w:val="28"/>
        </w:rPr>
        <w:t>правонарушения,</w:t>
      </w:r>
      <w:r>
        <w:rPr>
          <w:color w:val="000000"/>
          <w:spacing w:val="2"/>
          <w:sz w:val="28"/>
          <w:szCs w:val="28"/>
        </w:rPr>
        <w:t xml:space="preserve"> не</w:t>
      </w:r>
      <w:r w:rsidR="00B229B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считая </w:t>
      </w:r>
      <w:r>
        <w:rPr>
          <w:color w:val="000000"/>
          <w:spacing w:val="-2"/>
          <w:sz w:val="28"/>
          <w:szCs w:val="28"/>
        </w:rPr>
        <w:t xml:space="preserve">периода </w:t>
      </w:r>
      <w:r>
        <w:rPr>
          <w:color w:val="000000"/>
          <w:spacing w:val="-2"/>
          <w:sz w:val="28"/>
          <w:szCs w:val="28"/>
        </w:rPr>
        <w:t xml:space="preserve">временной </w:t>
      </w:r>
      <w:r>
        <w:rPr>
          <w:color w:val="000000"/>
          <w:spacing w:val="-2"/>
          <w:sz w:val="28"/>
          <w:szCs w:val="28"/>
        </w:rPr>
        <w:t xml:space="preserve">нетрудоспособности </w:t>
      </w:r>
      <w:r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2"/>
          <w:sz w:val="28"/>
          <w:szCs w:val="28"/>
        </w:rPr>
        <w:t>служащего,</w:t>
      </w:r>
      <w:r w:rsidR="00B229B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пребывания </w:t>
      </w:r>
      <w:r>
        <w:rPr>
          <w:color w:val="000000"/>
          <w:spacing w:val="-1"/>
          <w:sz w:val="28"/>
          <w:szCs w:val="28"/>
        </w:rPr>
        <w:t xml:space="preserve">его </w:t>
      </w:r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отпус</w:t>
      </w:r>
      <w:r>
        <w:rPr>
          <w:color w:val="000000"/>
          <w:spacing w:val="-1"/>
          <w:sz w:val="28"/>
          <w:szCs w:val="28"/>
        </w:rPr>
        <w:t xml:space="preserve">ке, </w:t>
      </w:r>
      <w:r>
        <w:rPr>
          <w:color w:val="000000"/>
          <w:spacing w:val="-1"/>
          <w:sz w:val="28"/>
          <w:szCs w:val="28"/>
        </w:rPr>
        <w:t xml:space="preserve">других </w:t>
      </w:r>
      <w:r>
        <w:rPr>
          <w:color w:val="000000"/>
          <w:spacing w:val="-1"/>
          <w:sz w:val="28"/>
          <w:szCs w:val="28"/>
        </w:rPr>
        <w:t xml:space="preserve">случаев </w:t>
      </w:r>
      <w:r>
        <w:rPr>
          <w:color w:val="000000"/>
          <w:spacing w:val="-1"/>
          <w:sz w:val="28"/>
          <w:szCs w:val="28"/>
        </w:rPr>
        <w:t>его</w:t>
      </w:r>
      <w:r>
        <w:rPr>
          <w:color w:val="000000"/>
          <w:spacing w:val="-1"/>
          <w:sz w:val="28"/>
          <w:szCs w:val="28"/>
        </w:rPr>
        <w:t xml:space="preserve"> отсутствия</w:t>
      </w:r>
      <w:r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 xml:space="preserve">службе </w:t>
      </w:r>
      <w:r>
        <w:rPr>
          <w:color w:val="000000"/>
          <w:spacing w:val="-1"/>
          <w:sz w:val="28"/>
          <w:szCs w:val="28"/>
        </w:rPr>
        <w:t>по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уважительным причинам, а также времени проведения проверки и рассмотрения</w:t>
      </w:r>
      <w:r w:rsidR="00B229B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ее материалов комиссией аппарата Совета депутатов по соблюдению требований</w:t>
      </w:r>
      <w:r w:rsidR="00B229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служебному </w:t>
      </w:r>
      <w:r>
        <w:rPr>
          <w:color w:val="000000"/>
          <w:spacing w:val="-1"/>
          <w:sz w:val="28"/>
          <w:szCs w:val="28"/>
        </w:rPr>
        <w:t xml:space="preserve">поведению </w:t>
      </w:r>
      <w:r>
        <w:rPr>
          <w:color w:val="000000"/>
          <w:spacing w:val="-1"/>
          <w:sz w:val="28"/>
          <w:szCs w:val="28"/>
        </w:rPr>
        <w:t xml:space="preserve">муниципальных </w:t>
      </w:r>
      <w:r>
        <w:rPr>
          <w:color w:val="000000"/>
          <w:spacing w:val="-1"/>
          <w:sz w:val="28"/>
          <w:szCs w:val="28"/>
        </w:rPr>
        <w:t xml:space="preserve">служащих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урегулированию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конфликта интересов. При этом взыскание должно быть применено не позднее</w:t>
      </w:r>
      <w:r w:rsidR="00B229B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шести месяцев со дня поступления информации о совершении коррупционного</w:t>
      </w:r>
      <w:r w:rsidR="00B229B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правонарушения.</w:t>
      </w:r>
    </w:p>
    <w:p w:rsidR="00000000" w:rsidRDefault="00EC211E" w:rsidP="00B229B6">
      <w:pPr>
        <w:shd w:val="clear" w:color="auto" w:fill="FFFFFF"/>
        <w:tabs>
          <w:tab w:val="left" w:pos="1190"/>
        </w:tabs>
        <w:spacing w:line="317" w:lineRule="exact"/>
        <w:ind w:firstLine="715"/>
        <w:jc w:val="both"/>
      </w:pPr>
      <w:r>
        <w:rPr>
          <w:color w:val="000000"/>
          <w:spacing w:val="-2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 xml:space="preserve">распоряжении </w:t>
      </w:r>
      <w:r>
        <w:rPr>
          <w:color w:val="000000"/>
          <w:spacing w:val="-1"/>
          <w:sz w:val="28"/>
          <w:szCs w:val="28"/>
        </w:rPr>
        <w:t xml:space="preserve">аппарата </w:t>
      </w:r>
      <w:r>
        <w:rPr>
          <w:color w:val="000000"/>
          <w:spacing w:val="-1"/>
          <w:sz w:val="28"/>
          <w:szCs w:val="28"/>
        </w:rPr>
        <w:t>Совета</w:t>
      </w:r>
      <w:r>
        <w:rPr>
          <w:color w:val="000000"/>
          <w:spacing w:val="-1"/>
          <w:sz w:val="28"/>
          <w:szCs w:val="28"/>
        </w:rPr>
        <w:t xml:space="preserve"> депутатов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применении </w:t>
      </w:r>
      <w:r>
        <w:rPr>
          <w:color w:val="000000"/>
          <w:spacing w:val="-1"/>
          <w:sz w:val="28"/>
          <w:szCs w:val="28"/>
        </w:rPr>
        <w:t>к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муниципальному служащему взыскания в случае совершения им коррупционного</w:t>
      </w:r>
      <w:r w:rsidR="00B229B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правонарушения в качестве</w:t>
      </w:r>
      <w:proofErr w:type="gramEnd"/>
      <w:r>
        <w:rPr>
          <w:color w:val="000000"/>
          <w:spacing w:val="-1"/>
          <w:sz w:val="28"/>
          <w:szCs w:val="28"/>
        </w:rPr>
        <w:t xml:space="preserve"> основания применения взыскания указывается часть 1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или часть 2 статьи 27.1 Федерального закона от 2 марта 2007 года № 25-ФЗ «О</w:t>
      </w:r>
      <w:r w:rsidR="00B229B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</w:t>
      </w:r>
      <w:r>
        <w:rPr>
          <w:color w:val="000000"/>
          <w:spacing w:val="-1"/>
          <w:sz w:val="28"/>
          <w:szCs w:val="28"/>
        </w:rPr>
        <w:t>ной службе в Российской Федерации».</w:t>
      </w:r>
    </w:p>
    <w:p w:rsidR="00000000" w:rsidRDefault="00EC211E" w:rsidP="00B229B6">
      <w:pPr>
        <w:shd w:val="clear" w:color="auto" w:fill="FFFFFF"/>
        <w:tabs>
          <w:tab w:val="left" w:pos="1190"/>
        </w:tabs>
        <w:spacing w:line="317" w:lineRule="exact"/>
        <w:ind w:firstLine="715"/>
        <w:jc w:val="both"/>
        <w:sectPr w:rsidR="00000000">
          <w:pgSz w:w="11909" w:h="16834"/>
          <w:pgMar w:top="1190" w:right="805" w:bottom="360" w:left="1159" w:header="720" w:footer="720" w:gutter="0"/>
          <w:cols w:space="60"/>
          <w:noEndnote/>
        </w:sectPr>
      </w:pPr>
    </w:p>
    <w:p w:rsidR="00000000" w:rsidRDefault="00EC211E" w:rsidP="00B229B6">
      <w:pPr>
        <w:shd w:val="clear" w:color="auto" w:fill="FFFFFF"/>
        <w:spacing w:line="317" w:lineRule="exact"/>
        <w:ind w:right="5"/>
        <w:jc w:val="both"/>
      </w:pPr>
    </w:p>
    <w:p w:rsidR="00000000" w:rsidRDefault="00EC211E" w:rsidP="00B229B6">
      <w:pPr>
        <w:shd w:val="clear" w:color="auto" w:fill="FFFFFF"/>
        <w:tabs>
          <w:tab w:val="left" w:pos="1128"/>
        </w:tabs>
        <w:spacing w:line="317" w:lineRule="exact"/>
        <w:ind w:firstLine="710"/>
        <w:jc w:val="both"/>
      </w:pPr>
      <w:r>
        <w:rPr>
          <w:color w:val="000000"/>
          <w:spacing w:val="-15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Копия </w:t>
      </w:r>
      <w:r>
        <w:rPr>
          <w:color w:val="000000"/>
          <w:spacing w:val="-1"/>
          <w:sz w:val="28"/>
          <w:szCs w:val="28"/>
        </w:rPr>
        <w:t xml:space="preserve">распоряжении </w:t>
      </w:r>
      <w:r w:rsidR="00B229B6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ппарата </w:t>
      </w:r>
      <w:r>
        <w:rPr>
          <w:color w:val="000000"/>
          <w:spacing w:val="-1"/>
          <w:sz w:val="28"/>
          <w:szCs w:val="28"/>
        </w:rPr>
        <w:t xml:space="preserve">Совета </w:t>
      </w:r>
      <w:r>
        <w:rPr>
          <w:color w:val="000000"/>
          <w:spacing w:val="-1"/>
          <w:sz w:val="28"/>
          <w:szCs w:val="28"/>
        </w:rPr>
        <w:t xml:space="preserve">депутатов </w:t>
      </w:r>
      <w:r>
        <w:rPr>
          <w:color w:val="000000"/>
          <w:spacing w:val="-1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 xml:space="preserve">применении </w:t>
      </w:r>
      <w:r>
        <w:rPr>
          <w:color w:val="000000"/>
          <w:spacing w:val="-1"/>
          <w:sz w:val="28"/>
          <w:szCs w:val="28"/>
        </w:rPr>
        <w:t>к</w:t>
      </w:r>
      <w:r w:rsidR="00B229B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муниципальному </w:t>
      </w:r>
      <w:r>
        <w:rPr>
          <w:color w:val="000000"/>
          <w:spacing w:val="1"/>
          <w:sz w:val="28"/>
          <w:szCs w:val="28"/>
        </w:rPr>
        <w:t xml:space="preserve">служащему </w:t>
      </w:r>
      <w:r>
        <w:rPr>
          <w:color w:val="000000"/>
          <w:spacing w:val="1"/>
          <w:sz w:val="28"/>
          <w:szCs w:val="28"/>
        </w:rPr>
        <w:t xml:space="preserve">взыскания </w:t>
      </w:r>
      <w:r>
        <w:rPr>
          <w:color w:val="000000"/>
          <w:spacing w:val="1"/>
          <w:sz w:val="28"/>
          <w:szCs w:val="28"/>
        </w:rPr>
        <w:t xml:space="preserve">с </w:t>
      </w:r>
      <w:r>
        <w:rPr>
          <w:color w:val="000000"/>
          <w:spacing w:val="1"/>
          <w:sz w:val="28"/>
          <w:szCs w:val="28"/>
        </w:rPr>
        <w:t xml:space="preserve">указанием </w:t>
      </w:r>
      <w:r>
        <w:rPr>
          <w:color w:val="000000"/>
          <w:spacing w:val="1"/>
          <w:sz w:val="28"/>
          <w:szCs w:val="28"/>
        </w:rPr>
        <w:t>коррупционного</w:t>
      </w:r>
      <w:r w:rsidR="00B229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правонарушения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</w:rPr>
        <w:t xml:space="preserve">нормативных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равовых </w:t>
      </w:r>
      <w:r>
        <w:rPr>
          <w:color w:val="000000"/>
          <w:spacing w:val="1"/>
          <w:sz w:val="28"/>
          <w:szCs w:val="28"/>
        </w:rPr>
        <w:t>актов,</w:t>
      </w:r>
      <w:r>
        <w:rPr>
          <w:color w:val="000000"/>
          <w:spacing w:val="1"/>
          <w:sz w:val="28"/>
          <w:szCs w:val="28"/>
        </w:rPr>
        <w:t xml:space="preserve"> положения </w:t>
      </w:r>
      <w:r>
        <w:rPr>
          <w:color w:val="000000"/>
          <w:spacing w:val="1"/>
          <w:sz w:val="28"/>
          <w:szCs w:val="28"/>
        </w:rPr>
        <w:t xml:space="preserve">которых </w:t>
      </w:r>
      <w:r>
        <w:rPr>
          <w:color w:val="000000"/>
          <w:spacing w:val="1"/>
          <w:sz w:val="28"/>
          <w:szCs w:val="28"/>
        </w:rPr>
        <w:t>им</w:t>
      </w:r>
      <w:r w:rsidR="00B229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нарушены, или об отказе в применении к муниципальному служащему такого</w:t>
      </w:r>
      <w:r w:rsidR="00B229B6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взыскания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указанием </w:t>
      </w:r>
      <w:r>
        <w:rPr>
          <w:color w:val="000000"/>
          <w:sz w:val="28"/>
          <w:szCs w:val="28"/>
        </w:rPr>
        <w:t xml:space="preserve">мотивов </w:t>
      </w:r>
      <w:r>
        <w:rPr>
          <w:color w:val="000000"/>
          <w:sz w:val="28"/>
          <w:szCs w:val="28"/>
        </w:rPr>
        <w:t xml:space="preserve">такого </w:t>
      </w:r>
      <w:r>
        <w:rPr>
          <w:color w:val="000000"/>
          <w:sz w:val="28"/>
          <w:szCs w:val="28"/>
        </w:rPr>
        <w:t>отказа</w:t>
      </w:r>
      <w:r>
        <w:rPr>
          <w:color w:val="000000"/>
          <w:sz w:val="28"/>
          <w:szCs w:val="28"/>
        </w:rPr>
        <w:t xml:space="preserve"> вручается </w:t>
      </w:r>
      <w:r>
        <w:rPr>
          <w:color w:val="000000"/>
          <w:sz w:val="28"/>
          <w:szCs w:val="28"/>
        </w:rPr>
        <w:t>муниципальному</w:t>
      </w:r>
      <w:r w:rsidR="00B229B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служащему под расписку в течение трех рабочих дней со дня </w:t>
      </w:r>
      <w:r>
        <w:rPr>
          <w:color w:val="000000"/>
          <w:spacing w:val="6"/>
          <w:sz w:val="28"/>
          <w:szCs w:val="28"/>
        </w:rPr>
        <w:t>издания данного</w:t>
      </w:r>
      <w:r w:rsidR="00B229B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распоряжения.</w:t>
      </w:r>
      <w:proofErr w:type="gramEnd"/>
    </w:p>
    <w:p w:rsidR="00B229B6" w:rsidRDefault="00EC211E" w:rsidP="00B229B6">
      <w:pPr>
        <w:shd w:val="clear" w:color="auto" w:fill="FFFFFF"/>
        <w:tabs>
          <w:tab w:val="left" w:pos="1195"/>
        </w:tabs>
        <w:spacing w:line="317" w:lineRule="exact"/>
        <w:ind w:firstLine="734"/>
        <w:jc w:val="both"/>
      </w:pPr>
      <w:r>
        <w:rPr>
          <w:color w:val="000000"/>
          <w:spacing w:val="-2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Муниципальный служащий вправе обжаловать взыскание в порядке,</w:t>
      </w:r>
      <w:r w:rsidR="00B229B6">
        <w:rPr>
          <w:color w:val="000000"/>
          <w:spacing w:val="5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установленном законодательством Российской Федерации.</w:t>
      </w:r>
    </w:p>
    <w:sectPr w:rsidR="00B229B6">
      <w:pgSz w:w="11909" w:h="16834"/>
      <w:pgMar w:top="1440" w:right="833" w:bottom="720" w:left="11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137"/>
    <w:multiLevelType w:val="singleLevel"/>
    <w:tmpl w:val="9A541074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06C2BDA"/>
    <w:multiLevelType w:val="singleLevel"/>
    <w:tmpl w:val="16FE941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6CAE2434"/>
    <w:multiLevelType w:val="singleLevel"/>
    <w:tmpl w:val="D9AE919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9B6"/>
    <w:rsid w:val="00B229B6"/>
    <w:rsid w:val="00E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2015-11-22T16:04:00Z</dcterms:created>
  <dcterms:modified xsi:type="dcterms:W3CDTF">2015-11-22T16:04:00Z</dcterms:modified>
</cp:coreProperties>
</file>