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  <w:rPr>
          <w:szCs w:val="28"/>
        </w:rPr>
      </w:pPr>
      <w:r>
        <w:rPr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защитить свои персональные данные?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Персональные данные — это любая информация, относящаяся к прямо или косвенно определенному или определяемому физическому лицу (субъекту персональных</w:t>
      </w:r>
      <w:r>
        <w:rPr>
          <w:sz w:val="28"/>
          <w:szCs w:val="28"/>
        </w:rPr>
        <w:t xml:space="preserve"> данных)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персональным данным относится ФИО, пол, дата и ме</w:t>
      </w:r>
      <w:r>
        <w:rPr>
          <w:sz w:val="28"/>
          <w:szCs w:val="28"/>
        </w:rPr>
        <w:t xml:space="preserve">сто рождения, место жительства, образование, семейное положение, занимаемая должность.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защитить свои персональные данные стоит выполнять следующие де</w:t>
      </w:r>
      <w:r>
        <w:rPr>
          <w:sz w:val="28"/>
          <w:szCs w:val="28"/>
        </w:rPr>
        <w:t xml:space="preserve">йствия: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проверить настройки конфиденциальности в социальных сетях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не использовать общедоступные хранилища для личных данных</w:t>
      </w:r>
      <w:r/>
    </w:p>
    <w:p>
      <w:pPr>
        <w:pStyle w:val="631"/>
        <w:ind w:firstLine="720"/>
        <w:jc w:val="both"/>
      </w:pPr>
      <w:r>
        <w:rPr>
          <w:sz w:val="28"/>
          <w:szCs w:val="28"/>
        </w:rPr>
        <w:t xml:space="preserve"> ⁃ не сообщать свою основную электронную почту и номер телефона третьим лицам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использовать мессенджеры </w:t>
      </w:r>
      <w:r>
        <w:rPr>
          <w:sz w:val="28"/>
          <w:szCs w:val="28"/>
        </w:rPr>
        <w:t xml:space="preserve">со сквозным шифрованием 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использовать надежные пароли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просматривать разрешения мобильных приложений и расширений браузеров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защищать телефон и компьютер паролями и кодами доступа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отключить уведомления на экране блокировки 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соблюдать осторожность при использовании общедо</w:t>
      </w:r>
      <w:r>
        <w:rPr>
          <w:sz w:val="28"/>
          <w:szCs w:val="28"/>
        </w:rPr>
        <w:t xml:space="preserve">ступных сетей    Wi-Fi.</w:t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805" w:default="1">
    <w:name w:val="Default Paragraph Font"/>
    <w:uiPriority w:val="1"/>
    <w:semiHidden/>
    <w:unhideWhenUsed/>
  </w:style>
  <w:style w:type="numbering" w:styleId="806" w:default="1">
    <w:name w:val="No List"/>
    <w:uiPriority w:val="99"/>
    <w:semiHidden/>
    <w:unhideWhenUsed/>
  </w:style>
  <w:style w:type="table" w:styleId="8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2024-12-13T14:06:00Z</dcterms:created>
  <dcterms:modified xsi:type="dcterms:W3CDTF">2024-12-16T08:34:37Z</dcterms:modified>
  <cp:version>1048576</cp:version>
</cp:coreProperties>
</file>